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EE224" w14:textId="77777777" w:rsidR="00D80C86" w:rsidRDefault="00D80C86">
      <w:pPr>
        <w:rPr>
          <w:rFonts w:ascii="Arial" w:hAnsi="Arial" w:cs="Arial"/>
          <w:sz w:val="22"/>
          <w:szCs w:val="22"/>
        </w:rPr>
      </w:pPr>
    </w:p>
    <w:p w14:paraId="61965A1D" w14:textId="77777777" w:rsidR="00D80C86" w:rsidRPr="00B85E3E" w:rsidRDefault="00D80C86">
      <w:pPr>
        <w:rPr>
          <w:rFonts w:ascii="Arial" w:hAnsi="Arial" w:cs="Arial"/>
          <w:sz w:val="22"/>
          <w:szCs w:val="22"/>
        </w:rPr>
      </w:pPr>
    </w:p>
    <w:p w14:paraId="600BFEF9" w14:textId="77777777" w:rsidR="00EC022A" w:rsidRPr="00014AA7" w:rsidRDefault="00D80C86" w:rsidP="005A4A34">
      <w:pPr>
        <w:pStyle w:val="Titre"/>
        <w:jc w:val="right"/>
        <w:rPr>
          <w:rFonts w:ascii="Arial" w:hAnsi="Arial" w:cs="Arial"/>
        </w:rPr>
      </w:pPr>
      <w:r w:rsidRPr="00014AA7">
        <w:rPr>
          <w:rFonts w:ascii="Arial" w:hAnsi="Arial" w:cs="Arial"/>
          <w:noProof/>
          <w:lang w:val="fr-LU" w:eastAsia="fr-LU"/>
        </w:rPr>
        <mc:AlternateContent>
          <mc:Choice Requires="wps">
            <w:drawing>
              <wp:anchor distT="0" distB="0" distL="114300" distR="114300" simplePos="0" relativeHeight="251659264" behindDoc="0" locked="0" layoutInCell="1" allowOverlap="1" wp14:anchorId="264C9C14" wp14:editId="640C6C4D">
                <wp:simplePos x="0" y="0"/>
                <wp:positionH relativeFrom="column">
                  <wp:posOffset>-15240</wp:posOffset>
                </wp:positionH>
                <wp:positionV relativeFrom="paragraph">
                  <wp:posOffset>337820</wp:posOffset>
                </wp:positionV>
                <wp:extent cx="6219825" cy="0"/>
                <wp:effectExtent l="19050" t="19050" r="9525" b="19050"/>
                <wp:wrapNone/>
                <wp:docPr id="22" name="Connecteur droit 22"/>
                <wp:cNvGraphicFramePr/>
                <a:graphic xmlns:a="http://schemas.openxmlformats.org/drawingml/2006/main">
                  <a:graphicData uri="http://schemas.microsoft.com/office/word/2010/wordprocessingShape">
                    <wps:wsp>
                      <wps:cNvCnPr/>
                      <wps:spPr>
                        <a:xfrm flipH="1">
                          <a:off x="0" y="0"/>
                          <a:ext cx="6219825" cy="0"/>
                        </a:xfrm>
                        <a:prstGeom prst="line">
                          <a:avLst/>
                        </a:prstGeom>
                        <a:ln w="28575">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w:pict>
              <v:line w14:anchorId="4C481677" id="Connecteur droit 22"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2pt,26.6pt" to="488.5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" strokecolor="#404040 [2429]" strokeweight="2.25pt"/>
            </w:pict>
          </mc:Fallback>
        </mc:AlternateContent>
      </w:r>
      <w:r w:rsidR="002A2478" w:rsidRPr="00014AA7">
        <w:rPr>
          <w:rFonts w:ascii="Arial" w:hAnsi="Arial" w:cs="Arial"/>
        </w:rPr>
        <w:t xml:space="preserve"> </w:t>
      </w:r>
      <w:r w:rsidR="002A2478" w:rsidRPr="00014AA7">
        <w:rPr>
          <w:rFonts w:ascii="Arial" w:hAnsi="Arial" w:cs="Arial"/>
          <w:color w:val="404040" w:themeColor="text1" w:themeTint="BF"/>
        </w:rPr>
        <w:t xml:space="preserve">Règlement du </w:t>
      </w:r>
      <w:r w:rsidR="00EC5A87" w:rsidRPr="00014AA7">
        <w:rPr>
          <w:rFonts w:ascii="Arial" w:hAnsi="Arial" w:cs="Arial"/>
          <w:color w:val="404040" w:themeColor="text1" w:themeTint="BF"/>
        </w:rPr>
        <w:t>jeu concours</w:t>
      </w:r>
    </w:p>
    <w:p w14:paraId="47417AA3" w14:textId="77777777" w:rsidR="00873279" w:rsidRPr="00014AA7" w:rsidRDefault="00873279">
      <w:pPr>
        <w:rPr>
          <w:rFonts w:ascii="Arial" w:hAnsi="Arial" w:cs="Arial"/>
          <w:b/>
          <w:sz w:val="18"/>
          <w:szCs w:val="18"/>
        </w:rPr>
      </w:pPr>
    </w:p>
    <w:p w14:paraId="360A936F" w14:textId="77777777" w:rsidR="002A2478" w:rsidRPr="00014AA7" w:rsidRDefault="002A2478">
      <w:pPr>
        <w:rPr>
          <w:rFonts w:ascii="Arial" w:hAnsi="Arial" w:cs="Arial"/>
          <w:b/>
          <w:sz w:val="18"/>
          <w:szCs w:val="18"/>
        </w:rPr>
      </w:pPr>
    </w:p>
    <w:p w14:paraId="4EC6E975" w14:textId="77777777" w:rsidR="008628AC" w:rsidRPr="00014AA7" w:rsidRDefault="00873279" w:rsidP="00873279">
      <w:pPr>
        <w:jc w:val="both"/>
        <w:rPr>
          <w:rFonts w:ascii="Arial" w:hAnsi="Arial" w:cs="Arial"/>
          <w:b/>
          <w:sz w:val="20"/>
          <w:szCs w:val="20"/>
        </w:rPr>
      </w:pPr>
      <w:r w:rsidRPr="00014AA7">
        <w:rPr>
          <w:rFonts w:ascii="Arial" w:hAnsi="Arial" w:cs="Arial"/>
          <w:b/>
          <w:sz w:val="20"/>
          <w:szCs w:val="20"/>
        </w:rPr>
        <w:t xml:space="preserve">ARTICLE </w:t>
      </w:r>
      <w:proofErr w:type="gramStart"/>
      <w:r w:rsidRPr="00014AA7">
        <w:rPr>
          <w:rFonts w:ascii="Arial" w:hAnsi="Arial" w:cs="Arial"/>
          <w:b/>
          <w:sz w:val="20"/>
          <w:szCs w:val="20"/>
        </w:rPr>
        <w:t>1 </w:t>
      </w:r>
      <w:r w:rsidR="008628AC" w:rsidRPr="00014AA7">
        <w:rPr>
          <w:rFonts w:ascii="Arial" w:hAnsi="Arial" w:cs="Arial"/>
          <w:b/>
          <w:sz w:val="20"/>
          <w:szCs w:val="20"/>
        </w:rPr>
        <w:t xml:space="preserve"> </w:t>
      </w:r>
      <w:r w:rsidR="008628AC" w:rsidRPr="00014AA7">
        <w:rPr>
          <w:rFonts w:ascii="Arial" w:hAnsi="Arial" w:cs="Arial"/>
          <w:b/>
          <w:sz w:val="20"/>
          <w:szCs w:val="20"/>
        </w:rPr>
        <w:tab/>
      </w:r>
      <w:proofErr w:type="gramEnd"/>
      <w:r w:rsidR="008628AC" w:rsidRPr="00014AA7">
        <w:rPr>
          <w:rFonts w:ascii="Arial" w:hAnsi="Arial" w:cs="Arial"/>
          <w:b/>
          <w:sz w:val="20"/>
          <w:szCs w:val="20"/>
        </w:rPr>
        <w:t>Dénomination</w:t>
      </w:r>
    </w:p>
    <w:p w14:paraId="3FF70911" w14:textId="77777777" w:rsidR="00D80C86" w:rsidRPr="00014AA7" w:rsidRDefault="00D80C86" w:rsidP="00873279">
      <w:pPr>
        <w:jc w:val="both"/>
        <w:rPr>
          <w:rFonts w:ascii="Arial" w:hAnsi="Arial" w:cs="Arial"/>
          <w:b/>
          <w:sz w:val="20"/>
          <w:szCs w:val="20"/>
        </w:rPr>
      </w:pPr>
    </w:p>
    <w:p w14:paraId="0323A9AC" w14:textId="558CD767" w:rsidR="006B0373" w:rsidRPr="00014AA7" w:rsidRDefault="00E228FB" w:rsidP="00E228FB">
      <w:pPr>
        <w:jc w:val="both"/>
        <w:rPr>
          <w:rFonts w:ascii="Arial" w:hAnsi="Arial" w:cs="Arial"/>
          <w:sz w:val="20"/>
          <w:szCs w:val="20"/>
        </w:rPr>
      </w:pPr>
      <w:r w:rsidRPr="00014AA7">
        <w:rPr>
          <w:rFonts w:ascii="Arial" w:hAnsi="Arial" w:cs="Arial"/>
          <w:sz w:val="20"/>
          <w:szCs w:val="20"/>
        </w:rPr>
        <w:t xml:space="preserve">La société anonyme Foyer Assurances S.A., établie et ayant son siège social à 12, rue Léon Laval, L-3372 LEUDELANGE, inscrite au </w:t>
      </w:r>
      <w:r w:rsidR="00BB7C1D" w:rsidRPr="00014AA7">
        <w:rPr>
          <w:rFonts w:ascii="Arial" w:hAnsi="Arial" w:cs="Arial"/>
          <w:sz w:val="20"/>
          <w:szCs w:val="20"/>
        </w:rPr>
        <w:t>R</w:t>
      </w:r>
      <w:r w:rsidRPr="00014AA7">
        <w:rPr>
          <w:rFonts w:ascii="Arial" w:hAnsi="Arial" w:cs="Arial"/>
          <w:sz w:val="20"/>
          <w:szCs w:val="20"/>
        </w:rPr>
        <w:t xml:space="preserve">egistre de </w:t>
      </w:r>
      <w:r w:rsidR="00BB7C1D" w:rsidRPr="00014AA7">
        <w:rPr>
          <w:rFonts w:ascii="Arial" w:hAnsi="Arial" w:cs="Arial"/>
          <w:sz w:val="20"/>
          <w:szCs w:val="20"/>
        </w:rPr>
        <w:t>C</w:t>
      </w:r>
      <w:r w:rsidRPr="00014AA7">
        <w:rPr>
          <w:rFonts w:ascii="Arial" w:hAnsi="Arial" w:cs="Arial"/>
          <w:sz w:val="20"/>
          <w:szCs w:val="20"/>
        </w:rPr>
        <w:t xml:space="preserve">ommerce </w:t>
      </w:r>
      <w:r w:rsidR="00BB7C1D" w:rsidRPr="00014AA7">
        <w:rPr>
          <w:rFonts w:ascii="Arial" w:hAnsi="Arial" w:cs="Arial"/>
          <w:sz w:val="20"/>
          <w:szCs w:val="20"/>
        </w:rPr>
        <w:t xml:space="preserve">et des Sociétés </w:t>
      </w:r>
      <w:r w:rsidRPr="00014AA7">
        <w:rPr>
          <w:rFonts w:ascii="Arial" w:hAnsi="Arial" w:cs="Arial"/>
          <w:sz w:val="20"/>
          <w:szCs w:val="20"/>
        </w:rPr>
        <w:t>de Luxembourg sous le numéro B342</w:t>
      </w:r>
      <w:r w:rsidR="00BB7C1D" w:rsidRPr="00014AA7">
        <w:rPr>
          <w:rFonts w:ascii="Arial" w:hAnsi="Arial" w:cs="Arial"/>
          <w:sz w:val="20"/>
          <w:szCs w:val="20"/>
        </w:rPr>
        <w:t>3</w:t>
      </w:r>
      <w:r w:rsidRPr="00014AA7">
        <w:rPr>
          <w:rFonts w:ascii="Arial" w:hAnsi="Arial" w:cs="Arial"/>
          <w:sz w:val="20"/>
          <w:szCs w:val="20"/>
        </w:rPr>
        <w:t>7, représentée par son conseil d’administration actuellement en fonction, organ</w:t>
      </w:r>
      <w:r w:rsidR="00EE2153" w:rsidRPr="00014AA7">
        <w:rPr>
          <w:rFonts w:ascii="Arial" w:hAnsi="Arial" w:cs="Arial"/>
          <w:sz w:val="20"/>
          <w:szCs w:val="20"/>
        </w:rPr>
        <w:t>ise</w:t>
      </w:r>
      <w:r w:rsidR="0026511E" w:rsidRPr="00014AA7">
        <w:rPr>
          <w:rFonts w:ascii="Arial" w:hAnsi="Arial" w:cs="Arial"/>
          <w:sz w:val="20"/>
          <w:szCs w:val="20"/>
        </w:rPr>
        <w:t xml:space="preserve"> </w:t>
      </w:r>
      <w:r w:rsidR="002A6011" w:rsidRPr="00014AA7">
        <w:rPr>
          <w:rFonts w:ascii="Arial" w:hAnsi="Arial" w:cs="Arial"/>
          <w:sz w:val="20"/>
          <w:szCs w:val="20"/>
        </w:rPr>
        <w:t>un jeu concours</w:t>
      </w:r>
      <w:r w:rsidR="0026511E" w:rsidRPr="00014AA7">
        <w:rPr>
          <w:rFonts w:ascii="Arial" w:hAnsi="Arial" w:cs="Arial"/>
          <w:sz w:val="20"/>
          <w:szCs w:val="20"/>
        </w:rPr>
        <w:t xml:space="preserve"> </w:t>
      </w:r>
      <w:r w:rsidR="00BB7C1D" w:rsidRPr="00014AA7">
        <w:rPr>
          <w:rFonts w:ascii="Arial" w:hAnsi="Arial" w:cs="Arial"/>
          <w:sz w:val="20"/>
          <w:szCs w:val="20"/>
        </w:rPr>
        <w:t>intitulé « </w:t>
      </w:r>
      <w:r w:rsidR="00DE4A50" w:rsidRPr="00014AA7">
        <w:rPr>
          <w:rFonts w:ascii="Arial" w:hAnsi="Arial" w:cs="Arial"/>
          <w:b/>
          <w:sz w:val="20"/>
          <w:szCs w:val="20"/>
        </w:rPr>
        <w:t>MOOV</w:t>
      </w:r>
      <w:r w:rsidR="00BB7C1D" w:rsidRPr="00014AA7">
        <w:rPr>
          <w:rFonts w:ascii="Arial" w:hAnsi="Arial" w:cs="Arial"/>
          <w:b/>
          <w:sz w:val="20"/>
          <w:szCs w:val="20"/>
        </w:rPr>
        <w:t> »</w:t>
      </w:r>
      <w:r w:rsidR="002A6011" w:rsidRPr="00014AA7">
        <w:rPr>
          <w:rFonts w:ascii="Arial" w:hAnsi="Arial" w:cs="Arial"/>
          <w:sz w:val="20"/>
          <w:szCs w:val="20"/>
        </w:rPr>
        <w:t xml:space="preserve">. </w:t>
      </w:r>
    </w:p>
    <w:p w14:paraId="0A30CC75" w14:textId="77777777" w:rsidR="00E228FB" w:rsidRPr="00014AA7" w:rsidRDefault="00E228FB" w:rsidP="00E228FB">
      <w:pPr>
        <w:jc w:val="both"/>
        <w:rPr>
          <w:rFonts w:ascii="Arial" w:hAnsi="Arial" w:cs="Arial"/>
          <w:sz w:val="20"/>
          <w:szCs w:val="20"/>
        </w:rPr>
      </w:pPr>
    </w:p>
    <w:p w14:paraId="0D2054FD" w14:textId="77777777" w:rsidR="008628AC" w:rsidRPr="00014AA7" w:rsidRDefault="008628AC" w:rsidP="00EE4429">
      <w:pPr>
        <w:jc w:val="both"/>
        <w:rPr>
          <w:rFonts w:ascii="Arial" w:hAnsi="Arial" w:cs="Arial"/>
          <w:b/>
          <w:sz w:val="20"/>
          <w:szCs w:val="20"/>
        </w:rPr>
      </w:pPr>
      <w:r w:rsidRPr="00014AA7">
        <w:rPr>
          <w:rFonts w:ascii="Arial" w:hAnsi="Arial" w:cs="Arial"/>
          <w:b/>
          <w:sz w:val="20"/>
          <w:szCs w:val="20"/>
        </w:rPr>
        <w:t>ARTICLE 2 </w:t>
      </w:r>
      <w:r w:rsidRPr="00014AA7">
        <w:rPr>
          <w:rFonts w:ascii="Arial" w:hAnsi="Arial" w:cs="Arial"/>
          <w:b/>
          <w:sz w:val="20"/>
          <w:szCs w:val="20"/>
        </w:rPr>
        <w:tab/>
        <w:t>Durée</w:t>
      </w:r>
    </w:p>
    <w:p w14:paraId="2C692606" w14:textId="77777777" w:rsidR="00D80C86" w:rsidRPr="00014AA7" w:rsidRDefault="00D80C86" w:rsidP="00EE4429">
      <w:pPr>
        <w:jc w:val="both"/>
        <w:rPr>
          <w:rFonts w:ascii="Arial" w:hAnsi="Arial" w:cs="Arial"/>
          <w:b/>
          <w:sz w:val="20"/>
          <w:szCs w:val="20"/>
        </w:rPr>
      </w:pPr>
    </w:p>
    <w:p w14:paraId="10CC2356" w14:textId="77777777" w:rsidR="00BB7C1D" w:rsidRPr="00014AA7" w:rsidRDefault="002A6011" w:rsidP="002F6E1D">
      <w:pPr>
        <w:jc w:val="both"/>
        <w:rPr>
          <w:rFonts w:ascii="Arial" w:hAnsi="Arial" w:cs="Arial"/>
          <w:sz w:val="20"/>
          <w:szCs w:val="20"/>
        </w:rPr>
      </w:pPr>
      <w:r w:rsidRPr="00014AA7">
        <w:rPr>
          <w:rFonts w:ascii="Arial" w:hAnsi="Arial" w:cs="Arial"/>
          <w:sz w:val="20"/>
          <w:szCs w:val="20"/>
        </w:rPr>
        <w:t xml:space="preserve">Le jeu concours </w:t>
      </w:r>
      <w:r w:rsidR="009C33FB" w:rsidRPr="00014AA7">
        <w:rPr>
          <w:rFonts w:ascii="Arial" w:hAnsi="Arial" w:cs="Arial"/>
          <w:sz w:val="20"/>
          <w:szCs w:val="20"/>
        </w:rPr>
        <w:t xml:space="preserve">gratuit </w:t>
      </w:r>
      <w:r w:rsidRPr="00014AA7">
        <w:rPr>
          <w:rFonts w:ascii="Arial" w:hAnsi="Arial" w:cs="Arial"/>
          <w:sz w:val="20"/>
          <w:szCs w:val="20"/>
        </w:rPr>
        <w:t xml:space="preserve">sera ouvert </w:t>
      </w:r>
      <w:r w:rsidR="000D479C" w:rsidRPr="00014AA7">
        <w:rPr>
          <w:rFonts w:ascii="Arial" w:hAnsi="Arial" w:cs="Arial"/>
          <w:sz w:val="20"/>
          <w:szCs w:val="20"/>
        </w:rPr>
        <w:t xml:space="preserve">dès le </w:t>
      </w:r>
      <w:r w:rsidR="00DE4A50" w:rsidRPr="00014AA7">
        <w:rPr>
          <w:rFonts w:ascii="Arial" w:hAnsi="Arial" w:cs="Arial"/>
          <w:sz w:val="20"/>
          <w:szCs w:val="20"/>
        </w:rPr>
        <w:t>08 mai 2025</w:t>
      </w:r>
      <w:r w:rsidR="000D479C" w:rsidRPr="00014AA7">
        <w:rPr>
          <w:rFonts w:ascii="Arial" w:hAnsi="Arial" w:cs="Arial"/>
          <w:sz w:val="20"/>
          <w:szCs w:val="20"/>
        </w:rPr>
        <w:t xml:space="preserve"> et </w:t>
      </w:r>
      <w:r w:rsidR="00DE4A50" w:rsidRPr="00014AA7">
        <w:rPr>
          <w:rFonts w:ascii="Arial" w:hAnsi="Arial" w:cs="Arial"/>
          <w:sz w:val="20"/>
          <w:szCs w:val="20"/>
        </w:rPr>
        <w:t xml:space="preserve">se </w:t>
      </w:r>
      <w:r w:rsidR="000D479C" w:rsidRPr="00014AA7">
        <w:rPr>
          <w:rFonts w:ascii="Arial" w:hAnsi="Arial" w:cs="Arial"/>
          <w:sz w:val="20"/>
          <w:szCs w:val="20"/>
        </w:rPr>
        <w:t xml:space="preserve">terminera le </w:t>
      </w:r>
      <w:r w:rsidR="00DE4A50" w:rsidRPr="00014AA7">
        <w:rPr>
          <w:rFonts w:ascii="Arial" w:hAnsi="Arial" w:cs="Arial"/>
          <w:sz w:val="20"/>
          <w:szCs w:val="20"/>
        </w:rPr>
        <w:t>31 mai 2025</w:t>
      </w:r>
      <w:r w:rsidR="00712449" w:rsidRPr="00014AA7">
        <w:rPr>
          <w:rFonts w:ascii="Arial" w:hAnsi="Arial" w:cs="Arial"/>
          <w:sz w:val="20"/>
          <w:szCs w:val="20"/>
        </w:rPr>
        <w:t>. Le tirage au sort aura lieu le</w:t>
      </w:r>
      <w:r w:rsidR="000D2338" w:rsidRPr="00014AA7">
        <w:rPr>
          <w:rFonts w:ascii="Arial" w:hAnsi="Arial" w:cs="Arial"/>
          <w:sz w:val="20"/>
          <w:szCs w:val="20"/>
        </w:rPr>
        <w:t xml:space="preserve"> vendredi</w:t>
      </w:r>
      <w:r w:rsidR="00712449" w:rsidRPr="00014AA7">
        <w:rPr>
          <w:rFonts w:ascii="Arial" w:hAnsi="Arial" w:cs="Arial"/>
          <w:sz w:val="20"/>
          <w:szCs w:val="20"/>
        </w:rPr>
        <w:t xml:space="preserve"> </w:t>
      </w:r>
      <w:r w:rsidR="00DE4A50" w:rsidRPr="00014AA7">
        <w:rPr>
          <w:rFonts w:ascii="Arial" w:hAnsi="Arial" w:cs="Arial"/>
          <w:sz w:val="20"/>
          <w:szCs w:val="20"/>
        </w:rPr>
        <w:t>0</w:t>
      </w:r>
      <w:r w:rsidR="000D2338" w:rsidRPr="00014AA7">
        <w:rPr>
          <w:rFonts w:ascii="Arial" w:hAnsi="Arial" w:cs="Arial"/>
          <w:sz w:val="20"/>
          <w:szCs w:val="20"/>
        </w:rPr>
        <w:t>6</w:t>
      </w:r>
      <w:r w:rsidR="00C74FEB" w:rsidRPr="00014AA7">
        <w:rPr>
          <w:rFonts w:ascii="Arial" w:hAnsi="Arial" w:cs="Arial"/>
          <w:sz w:val="20"/>
          <w:szCs w:val="20"/>
        </w:rPr>
        <w:t xml:space="preserve"> </w:t>
      </w:r>
      <w:r w:rsidR="00DE4A50" w:rsidRPr="00014AA7">
        <w:rPr>
          <w:rFonts w:ascii="Arial" w:hAnsi="Arial" w:cs="Arial"/>
          <w:sz w:val="20"/>
          <w:szCs w:val="20"/>
        </w:rPr>
        <w:t>juin</w:t>
      </w:r>
      <w:r w:rsidR="00712449" w:rsidRPr="00014AA7">
        <w:rPr>
          <w:rFonts w:ascii="Arial" w:hAnsi="Arial" w:cs="Arial"/>
          <w:sz w:val="20"/>
          <w:szCs w:val="20"/>
        </w:rPr>
        <w:t xml:space="preserve"> </w:t>
      </w:r>
      <w:r w:rsidR="00DE4A50" w:rsidRPr="00014AA7">
        <w:rPr>
          <w:rFonts w:ascii="Arial" w:hAnsi="Arial" w:cs="Arial"/>
          <w:sz w:val="20"/>
          <w:szCs w:val="20"/>
        </w:rPr>
        <w:t>2025</w:t>
      </w:r>
      <w:r w:rsidR="00712449" w:rsidRPr="00014AA7">
        <w:rPr>
          <w:rFonts w:ascii="Arial" w:hAnsi="Arial" w:cs="Arial"/>
          <w:sz w:val="20"/>
          <w:szCs w:val="20"/>
        </w:rPr>
        <w:t xml:space="preserve"> sous la surveillance de M. Geoffrey GALLE, Huissier de justice associé</w:t>
      </w:r>
      <w:r w:rsidR="00BB7C1D" w:rsidRPr="00014AA7">
        <w:rPr>
          <w:rFonts w:ascii="Arial" w:hAnsi="Arial" w:cs="Arial"/>
          <w:sz w:val="20"/>
          <w:szCs w:val="20"/>
        </w:rPr>
        <w:t xml:space="preserve"> à Luxembourg. </w:t>
      </w:r>
    </w:p>
    <w:p w14:paraId="58E480A2" w14:textId="358BD4C5" w:rsidR="00FB33C5" w:rsidRPr="00014AA7" w:rsidRDefault="00712449" w:rsidP="002F6E1D">
      <w:pPr>
        <w:jc w:val="both"/>
        <w:rPr>
          <w:rFonts w:ascii="Arial" w:hAnsi="Arial" w:cs="Arial"/>
          <w:sz w:val="20"/>
          <w:szCs w:val="20"/>
        </w:rPr>
      </w:pPr>
      <w:r w:rsidRPr="00014AA7">
        <w:rPr>
          <w:rFonts w:ascii="Arial" w:hAnsi="Arial" w:cs="Arial"/>
          <w:sz w:val="20"/>
          <w:szCs w:val="20"/>
        </w:rPr>
        <w:t xml:space="preserve"> </w:t>
      </w:r>
      <w:r w:rsidRPr="00014AA7">
        <w:rPr>
          <w:rFonts w:ascii="Arial" w:hAnsi="Arial" w:cs="Arial"/>
          <w:sz w:val="20"/>
          <w:szCs w:val="20"/>
        </w:rPr>
        <w:br/>
        <w:t xml:space="preserve">Foyer </w:t>
      </w:r>
      <w:r w:rsidR="00BB7C1D" w:rsidRPr="00014AA7">
        <w:rPr>
          <w:rFonts w:ascii="Arial" w:hAnsi="Arial" w:cs="Arial"/>
          <w:sz w:val="20"/>
          <w:szCs w:val="20"/>
        </w:rPr>
        <w:t>A</w:t>
      </w:r>
      <w:r w:rsidR="0026511E" w:rsidRPr="00014AA7">
        <w:rPr>
          <w:rFonts w:ascii="Arial" w:hAnsi="Arial" w:cs="Arial"/>
          <w:sz w:val="20"/>
          <w:szCs w:val="20"/>
        </w:rPr>
        <w:t>ssurances S.A. se réserve le droit</w:t>
      </w:r>
      <w:r w:rsidR="00DE4A50" w:rsidRPr="00014AA7">
        <w:rPr>
          <w:rFonts w:ascii="Arial" w:hAnsi="Arial" w:cs="Arial"/>
          <w:sz w:val="20"/>
          <w:szCs w:val="20"/>
        </w:rPr>
        <w:t xml:space="preserve"> </w:t>
      </w:r>
      <w:r w:rsidR="0026511E" w:rsidRPr="00014AA7">
        <w:rPr>
          <w:rFonts w:ascii="Arial" w:hAnsi="Arial" w:cs="Arial"/>
          <w:sz w:val="20"/>
          <w:szCs w:val="20"/>
        </w:rPr>
        <w:t>d’étendre la durée ainsi prévue sans que celle-ci ne puisse aller au-delà de la date fixée pour le tirage au sort.</w:t>
      </w:r>
    </w:p>
    <w:p w14:paraId="5127B299" w14:textId="77777777" w:rsidR="0025168C" w:rsidRPr="00014AA7" w:rsidRDefault="0025168C" w:rsidP="00873279">
      <w:pPr>
        <w:jc w:val="both"/>
        <w:rPr>
          <w:rFonts w:ascii="Arial" w:hAnsi="Arial" w:cs="Arial"/>
          <w:sz w:val="20"/>
          <w:szCs w:val="20"/>
        </w:rPr>
      </w:pPr>
    </w:p>
    <w:p w14:paraId="7AFB790F" w14:textId="77777777" w:rsidR="008628AC" w:rsidRPr="00014AA7" w:rsidRDefault="00873279" w:rsidP="00873279">
      <w:pPr>
        <w:jc w:val="both"/>
        <w:rPr>
          <w:rFonts w:ascii="Arial" w:hAnsi="Arial" w:cs="Arial"/>
          <w:b/>
          <w:sz w:val="20"/>
          <w:szCs w:val="20"/>
        </w:rPr>
      </w:pPr>
      <w:r w:rsidRPr="00014AA7">
        <w:rPr>
          <w:rFonts w:ascii="Arial" w:hAnsi="Arial" w:cs="Arial"/>
          <w:b/>
          <w:sz w:val="20"/>
          <w:szCs w:val="20"/>
        </w:rPr>
        <w:t>ARTICLE 3 </w:t>
      </w:r>
      <w:r w:rsidR="008628AC" w:rsidRPr="00014AA7">
        <w:rPr>
          <w:rFonts w:ascii="Arial" w:hAnsi="Arial" w:cs="Arial"/>
          <w:b/>
          <w:sz w:val="20"/>
          <w:szCs w:val="20"/>
        </w:rPr>
        <w:tab/>
        <w:t>Participation et déroulement du jeu</w:t>
      </w:r>
    </w:p>
    <w:p w14:paraId="1C6040B8" w14:textId="77777777" w:rsidR="00D80C86" w:rsidRPr="00014AA7" w:rsidRDefault="00D80C86" w:rsidP="00873279">
      <w:pPr>
        <w:jc w:val="both"/>
        <w:rPr>
          <w:rFonts w:ascii="Arial" w:hAnsi="Arial" w:cs="Arial"/>
          <w:b/>
          <w:sz w:val="20"/>
          <w:szCs w:val="20"/>
        </w:rPr>
      </w:pPr>
    </w:p>
    <w:p w14:paraId="180AC062" w14:textId="26645CD9" w:rsidR="00E82B8D" w:rsidRPr="00014AA7" w:rsidRDefault="00E228FB" w:rsidP="00E82B8D">
      <w:pPr>
        <w:jc w:val="both"/>
        <w:rPr>
          <w:rFonts w:ascii="Arial" w:hAnsi="Arial" w:cs="Arial"/>
          <w:sz w:val="20"/>
          <w:szCs w:val="20"/>
        </w:rPr>
      </w:pPr>
      <w:r w:rsidRPr="00014AA7">
        <w:rPr>
          <w:rFonts w:ascii="Arial" w:hAnsi="Arial" w:cs="Arial"/>
          <w:sz w:val="20"/>
          <w:szCs w:val="20"/>
        </w:rPr>
        <w:t xml:space="preserve">Le jeu concours </w:t>
      </w:r>
      <w:r w:rsidR="002A6011" w:rsidRPr="00014AA7">
        <w:rPr>
          <w:rFonts w:ascii="Arial" w:hAnsi="Arial" w:cs="Arial"/>
          <w:sz w:val="20"/>
          <w:szCs w:val="20"/>
        </w:rPr>
        <w:t xml:space="preserve">s’adresse à toute personne qui, </w:t>
      </w:r>
      <w:r w:rsidR="00BB7C1D" w:rsidRPr="00014AA7">
        <w:rPr>
          <w:rFonts w:ascii="Arial" w:hAnsi="Arial" w:cs="Arial"/>
          <w:sz w:val="20"/>
          <w:szCs w:val="20"/>
        </w:rPr>
        <w:t>durant la période</w:t>
      </w:r>
      <w:r w:rsidR="002A6011" w:rsidRPr="00014AA7">
        <w:rPr>
          <w:rFonts w:ascii="Arial" w:hAnsi="Arial" w:cs="Arial"/>
          <w:sz w:val="20"/>
          <w:szCs w:val="20"/>
        </w:rPr>
        <w:t xml:space="preserve"> prévue à l’article 2</w:t>
      </w:r>
      <w:r w:rsidR="00E82B8D" w:rsidRPr="00014AA7">
        <w:rPr>
          <w:rFonts w:ascii="Arial" w:hAnsi="Arial" w:cs="Arial"/>
          <w:sz w:val="20"/>
          <w:szCs w:val="20"/>
        </w:rPr>
        <w:t>, aura</w:t>
      </w:r>
      <w:r w:rsidR="00EB3CA3" w:rsidRPr="00014AA7">
        <w:rPr>
          <w:rFonts w:ascii="Arial" w:hAnsi="Arial" w:cs="Arial"/>
          <w:sz w:val="20"/>
          <w:szCs w:val="20"/>
        </w:rPr>
        <w:t xml:space="preserve"> de manière cumulative</w:t>
      </w:r>
      <w:r w:rsidR="00E82B8D" w:rsidRPr="00014AA7">
        <w:rPr>
          <w:rFonts w:ascii="Arial" w:hAnsi="Arial" w:cs="Arial"/>
          <w:sz w:val="20"/>
          <w:szCs w:val="20"/>
        </w:rPr>
        <w:t xml:space="preserve"> : </w:t>
      </w:r>
    </w:p>
    <w:p w14:paraId="7A87DAA7" w14:textId="77777777" w:rsidR="00E82B8D" w:rsidRPr="00014AA7" w:rsidRDefault="00E82B8D" w:rsidP="00E82B8D">
      <w:pPr>
        <w:jc w:val="both"/>
        <w:rPr>
          <w:rFonts w:ascii="Arial" w:hAnsi="Arial" w:cs="Arial"/>
          <w:sz w:val="20"/>
          <w:szCs w:val="20"/>
        </w:rPr>
      </w:pPr>
    </w:p>
    <w:p w14:paraId="762C9FDE" w14:textId="64F9491D" w:rsidR="00E82B8D" w:rsidRPr="00014AA7" w:rsidRDefault="000D2338" w:rsidP="002F6E1D">
      <w:pPr>
        <w:pStyle w:val="Paragraphedeliste"/>
        <w:numPr>
          <w:ilvl w:val="0"/>
          <w:numId w:val="45"/>
        </w:numPr>
        <w:jc w:val="both"/>
        <w:rPr>
          <w:rFonts w:ascii="Arial" w:hAnsi="Arial" w:cs="Arial"/>
          <w:sz w:val="20"/>
          <w:szCs w:val="20"/>
        </w:rPr>
      </w:pPr>
      <w:proofErr w:type="gramStart"/>
      <w:r w:rsidRPr="00014AA7">
        <w:rPr>
          <w:rFonts w:ascii="Arial" w:hAnsi="Arial" w:cs="Arial"/>
          <w:sz w:val="20"/>
          <w:szCs w:val="20"/>
        </w:rPr>
        <w:t>acheté</w:t>
      </w:r>
      <w:proofErr w:type="gramEnd"/>
      <w:r w:rsidRPr="00014AA7">
        <w:rPr>
          <w:rFonts w:ascii="Arial" w:hAnsi="Arial" w:cs="Arial"/>
          <w:sz w:val="20"/>
          <w:szCs w:val="20"/>
        </w:rPr>
        <w:t xml:space="preserve"> un véhicule d’occasion</w:t>
      </w:r>
      <w:r w:rsidR="00D97DB9" w:rsidRPr="00014AA7">
        <w:rPr>
          <w:rFonts w:ascii="Arial" w:hAnsi="Arial" w:cs="Arial"/>
          <w:sz w:val="20"/>
          <w:szCs w:val="20"/>
        </w:rPr>
        <w:t xml:space="preserve"> (véhicule ayant </w:t>
      </w:r>
      <w:r w:rsidR="003104F8" w:rsidRPr="00014AA7">
        <w:rPr>
          <w:rFonts w:ascii="Arial" w:hAnsi="Arial" w:cs="Arial"/>
          <w:sz w:val="20"/>
          <w:szCs w:val="20"/>
        </w:rPr>
        <w:t>eu un premier propriétaire auparavant</w:t>
      </w:r>
      <w:r w:rsidR="00D97DB9" w:rsidRPr="00014AA7">
        <w:rPr>
          <w:rFonts w:ascii="Arial" w:hAnsi="Arial" w:cs="Arial"/>
          <w:sz w:val="20"/>
          <w:szCs w:val="20"/>
        </w:rPr>
        <w:t>)</w:t>
      </w:r>
      <w:r w:rsidRPr="00014AA7">
        <w:rPr>
          <w:rFonts w:ascii="Arial" w:hAnsi="Arial" w:cs="Arial"/>
          <w:sz w:val="20"/>
          <w:szCs w:val="20"/>
        </w:rPr>
        <w:t xml:space="preserve"> dans l’un de nos </w:t>
      </w:r>
      <w:r w:rsidR="007D0C5D" w:rsidRPr="00014AA7">
        <w:rPr>
          <w:rFonts w:ascii="Arial" w:hAnsi="Arial" w:cs="Arial"/>
          <w:sz w:val="20"/>
          <w:szCs w:val="20"/>
        </w:rPr>
        <w:t>19</w:t>
      </w:r>
      <w:r w:rsidRPr="00014AA7">
        <w:rPr>
          <w:rFonts w:ascii="Arial" w:hAnsi="Arial" w:cs="Arial"/>
          <w:sz w:val="20"/>
          <w:szCs w:val="20"/>
        </w:rPr>
        <w:t xml:space="preserve"> garages </w:t>
      </w:r>
      <w:r w:rsidR="00EB3CA3" w:rsidRPr="00014AA7">
        <w:rPr>
          <w:rFonts w:ascii="Arial" w:hAnsi="Arial" w:cs="Arial"/>
          <w:sz w:val="20"/>
          <w:szCs w:val="20"/>
        </w:rPr>
        <w:t>participants</w:t>
      </w:r>
      <w:r w:rsidR="00BB7C1D" w:rsidRPr="00014AA7">
        <w:rPr>
          <w:rFonts w:ascii="Arial" w:hAnsi="Arial" w:cs="Arial"/>
          <w:sz w:val="20"/>
          <w:szCs w:val="20"/>
        </w:rPr>
        <w:t xml:space="preserve"> listés ci-après</w:t>
      </w:r>
      <w:r w:rsidR="002B6EEB" w:rsidRPr="00014AA7">
        <w:rPr>
          <w:rFonts w:ascii="Arial" w:hAnsi="Arial" w:cs="Arial"/>
          <w:sz w:val="20"/>
          <w:szCs w:val="20"/>
        </w:rPr>
        <w:t xml:space="preserve"> : </w:t>
      </w:r>
    </w:p>
    <w:p w14:paraId="339C5DC9" w14:textId="14254DF6" w:rsidR="007D0C5D" w:rsidRPr="00014AA7" w:rsidRDefault="00B12C32" w:rsidP="007D0C5D">
      <w:pPr>
        <w:rPr>
          <w:rFonts w:ascii="Arial" w:hAnsi="Arial" w:cs="Arial"/>
          <w:b/>
          <w:bCs/>
          <w:sz w:val="20"/>
          <w:szCs w:val="20"/>
          <w:lang w:val="fr-LU"/>
        </w:rPr>
      </w:pPr>
      <w:r w:rsidRPr="00014AA7">
        <w:rPr>
          <w:rFonts w:ascii="Arial" w:hAnsi="Arial" w:cs="Arial"/>
          <w:sz w:val="20"/>
          <w:szCs w:val="20"/>
        </w:rPr>
        <w:br/>
      </w:r>
      <w:r w:rsidR="007D0C5D" w:rsidRPr="00014AA7">
        <w:rPr>
          <w:rFonts w:ascii="Arial" w:hAnsi="Arial" w:cs="Arial"/>
          <w:b/>
          <w:bCs/>
          <w:sz w:val="20"/>
          <w:szCs w:val="20"/>
          <w:lang w:val="fr-LU"/>
        </w:rPr>
        <w:t>MERBAG S.A. - DIEKIRCH</w:t>
      </w:r>
    </w:p>
    <w:p w14:paraId="10C6BC51" w14:textId="77777777" w:rsidR="007D0C5D" w:rsidRPr="00014AA7" w:rsidRDefault="007D0C5D" w:rsidP="007D0C5D">
      <w:pPr>
        <w:numPr>
          <w:ilvl w:val="0"/>
          <w:numId w:val="26"/>
        </w:numPr>
        <w:rPr>
          <w:rFonts w:ascii="Arial" w:hAnsi="Arial" w:cs="Arial"/>
          <w:sz w:val="20"/>
          <w:szCs w:val="20"/>
          <w:lang w:val="fr-LU"/>
        </w:rPr>
      </w:pPr>
      <w:r w:rsidRPr="00014AA7">
        <w:rPr>
          <w:rFonts w:ascii="Arial" w:hAnsi="Arial" w:cs="Arial"/>
          <w:sz w:val="20"/>
          <w:szCs w:val="20"/>
          <w:lang w:val="fr-LU"/>
        </w:rPr>
        <w:t>MERBAG, 17 Rue de l'Industrie, 9250 Diekirch</w:t>
      </w:r>
    </w:p>
    <w:p w14:paraId="3333302A" w14:textId="77777777" w:rsidR="007D0C5D" w:rsidRPr="00014AA7" w:rsidRDefault="007D0C5D" w:rsidP="007D0C5D">
      <w:pPr>
        <w:rPr>
          <w:rFonts w:ascii="Arial" w:hAnsi="Arial" w:cs="Arial"/>
          <w:b/>
          <w:bCs/>
          <w:sz w:val="20"/>
          <w:szCs w:val="20"/>
          <w:lang w:val="fr-LU"/>
        </w:rPr>
      </w:pPr>
      <w:r w:rsidRPr="00014AA7">
        <w:rPr>
          <w:rFonts w:ascii="Arial" w:hAnsi="Arial" w:cs="Arial"/>
          <w:b/>
          <w:bCs/>
          <w:sz w:val="20"/>
          <w:szCs w:val="20"/>
          <w:lang w:val="fr-LU"/>
        </w:rPr>
        <w:t>MERBAG S.A. - ESCH</w:t>
      </w:r>
    </w:p>
    <w:p w14:paraId="4DCB92B3" w14:textId="77777777" w:rsidR="007D0C5D" w:rsidRPr="00014AA7" w:rsidRDefault="007D0C5D" w:rsidP="007D0C5D">
      <w:pPr>
        <w:numPr>
          <w:ilvl w:val="0"/>
          <w:numId w:val="27"/>
        </w:numPr>
        <w:rPr>
          <w:rFonts w:ascii="Arial" w:hAnsi="Arial" w:cs="Arial"/>
          <w:sz w:val="20"/>
          <w:szCs w:val="20"/>
          <w:lang w:val="fr-LU"/>
        </w:rPr>
      </w:pPr>
      <w:r w:rsidRPr="00014AA7">
        <w:rPr>
          <w:rFonts w:ascii="Arial" w:hAnsi="Arial" w:cs="Arial"/>
          <w:sz w:val="20"/>
          <w:szCs w:val="20"/>
          <w:lang w:val="fr-LU"/>
        </w:rPr>
        <w:t xml:space="preserve">MERBAG, 190 Rue de </w:t>
      </w:r>
      <w:proofErr w:type="spellStart"/>
      <w:r w:rsidRPr="00014AA7">
        <w:rPr>
          <w:rFonts w:ascii="Arial" w:hAnsi="Arial" w:cs="Arial"/>
          <w:sz w:val="20"/>
          <w:szCs w:val="20"/>
          <w:lang w:val="fr-LU"/>
        </w:rPr>
        <w:t>Belvaux</w:t>
      </w:r>
      <w:proofErr w:type="spellEnd"/>
      <w:r w:rsidRPr="00014AA7">
        <w:rPr>
          <w:rFonts w:ascii="Arial" w:hAnsi="Arial" w:cs="Arial"/>
          <w:sz w:val="20"/>
          <w:szCs w:val="20"/>
          <w:lang w:val="fr-LU"/>
        </w:rPr>
        <w:t>, 4026 Esch-sur-Alzette</w:t>
      </w:r>
    </w:p>
    <w:p w14:paraId="15C7B5E5" w14:textId="77777777" w:rsidR="007D0C5D" w:rsidRPr="00014AA7" w:rsidRDefault="007D0C5D" w:rsidP="007D0C5D">
      <w:pPr>
        <w:rPr>
          <w:rFonts w:ascii="Arial" w:hAnsi="Arial" w:cs="Arial"/>
          <w:b/>
          <w:bCs/>
          <w:sz w:val="20"/>
          <w:szCs w:val="20"/>
          <w:lang w:val="fr-LU"/>
        </w:rPr>
      </w:pPr>
      <w:r w:rsidRPr="00014AA7">
        <w:rPr>
          <w:rFonts w:ascii="Arial" w:hAnsi="Arial" w:cs="Arial"/>
          <w:b/>
          <w:bCs/>
          <w:sz w:val="20"/>
          <w:szCs w:val="20"/>
          <w:lang w:val="fr-LU"/>
        </w:rPr>
        <w:t>MERBAG S.A. - CENTRE</w:t>
      </w:r>
    </w:p>
    <w:p w14:paraId="2999D601" w14:textId="77777777" w:rsidR="007D0C5D" w:rsidRPr="00014AA7" w:rsidRDefault="007D0C5D" w:rsidP="007D0C5D">
      <w:pPr>
        <w:numPr>
          <w:ilvl w:val="0"/>
          <w:numId w:val="28"/>
        </w:numPr>
        <w:rPr>
          <w:rFonts w:ascii="Arial" w:hAnsi="Arial" w:cs="Arial"/>
          <w:sz w:val="20"/>
          <w:szCs w:val="20"/>
          <w:lang w:val="fr-LU"/>
        </w:rPr>
      </w:pPr>
      <w:r w:rsidRPr="00014AA7">
        <w:rPr>
          <w:rFonts w:ascii="Arial" w:hAnsi="Arial" w:cs="Arial"/>
          <w:sz w:val="20"/>
          <w:szCs w:val="20"/>
          <w:lang w:val="fr-LU"/>
        </w:rPr>
        <w:t>MERBAG, 45 rue de Bouillon, L-1248 Luxembourg</w:t>
      </w:r>
    </w:p>
    <w:p w14:paraId="0DB3A69A" w14:textId="77777777" w:rsidR="007D0C5D" w:rsidRPr="00014AA7" w:rsidRDefault="007D0C5D" w:rsidP="007D0C5D">
      <w:pPr>
        <w:rPr>
          <w:rFonts w:ascii="Arial" w:hAnsi="Arial" w:cs="Arial"/>
          <w:b/>
          <w:bCs/>
          <w:sz w:val="20"/>
          <w:szCs w:val="20"/>
          <w:lang w:val="fr-LU"/>
        </w:rPr>
      </w:pPr>
      <w:r w:rsidRPr="00014AA7">
        <w:rPr>
          <w:rFonts w:ascii="Arial" w:hAnsi="Arial" w:cs="Arial"/>
          <w:b/>
          <w:bCs/>
          <w:sz w:val="20"/>
          <w:szCs w:val="20"/>
          <w:lang w:val="fr-LU"/>
        </w:rPr>
        <w:t>CAR AVENUE LEUDELANGE</w:t>
      </w:r>
    </w:p>
    <w:p w14:paraId="400B2B4D" w14:textId="77777777" w:rsidR="007D0C5D" w:rsidRPr="00014AA7" w:rsidRDefault="007D0C5D" w:rsidP="007D0C5D">
      <w:pPr>
        <w:numPr>
          <w:ilvl w:val="0"/>
          <w:numId w:val="29"/>
        </w:numPr>
        <w:rPr>
          <w:rFonts w:ascii="Arial" w:hAnsi="Arial" w:cs="Arial"/>
          <w:sz w:val="20"/>
          <w:szCs w:val="20"/>
          <w:lang w:val="fr-LU"/>
        </w:rPr>
      </w:pPr>
      <w:r w:rsidRPr="00014AA7">
        <w:rPr>
          <w:rFonts w:ascii="Arial" w:hAnsi="Arial" w:cs="Arial"/>
          <w:sz w:val="20"/>
          <w:szCs w:val="20"/>
          <w:lang w:val="fr-LU"/>
        </w:rPr>
        <w:t xml:space="preserve">CAR AVENUE, 4 Rue Nicolas </w:t>
      </w:r>
      <w:proofErr w:type="spellStart"/>
      <w:r w:rsidRPr="00014AA7">
        <w:rPr>
          <w:rFonts w:ascii="Arial" w:hAnsi="Arial" w:cs="Arial"/>
          <w:sz w:val="20"/>
          <w:szCs w:val="20"/>
          <w:lang w:val="fr-LU"/>
        </w:rPr>
        <w:t>Brosius</w:t>
      </w:r>
      <w:proofErr w:type="spellEnd"/>
      <w:r w:rsidRPr="00014AA7">
        <w:rPr>
          <w:rFonts w:ascii="Arial" w:hAnsi="Arial" w:cs="Arial"/>
          <w:sz w:val="20"/>
          <w:szCs w:val="20"/>
          <w:lang w:val="fr-LU"/>
        </w:rPr>
        <w:t xml:space="preserve">, L-3372 </w:t>
      </w:r>
      <w:proofErr w:type="spellStart"/>
      <w:r w:rsidRPr="00014AA7">
        <w:rPr>
          <w:rFonts w:ascii="Arial" w:hAnsi="Arial" w:cs="Arial"/>
          <w:sz w:val="20"/>
          <w:szCs w:val="20"/>
          <w:lang w:val="fr-LU"/>
        </w:rPr>
        <w:t>Leudelange</w:t>
      </w:r>
      <w:proofErr w:type="spellEnd"/>
    </w:p>
    <w:p w14:paraId="0788FC26" w14:textId="77777777" w:rsidR="007D0C5D" w:rsidRPr="00014AA7" w:rsidRDefault="007D0C5D" w:rsidP="007D0C5D">
      <w:pPr>
        <w:rPr>
          <w:rFonts w:ascii="Arial" w:hAnsi="Arial" w:cs="Arial"/>
          <w:b/>
          <w:bCs/>
          <w:sz w:val="20"/>
          <w:szCs w:val="20"/>
          <w:lang w:val="fr-LU"/>
        </w:rPr>
      </w:pPr>
      <w:r w:rsidRPr="00014AA7">
        <w:rPr>
          <w:rFonts w:ascii="Arial" w:hAnsi="Arial" w:cs="Arial"/>
          <w:b/>
          <w:bCs/>
          <w:sz w:val="20"/>
          <w:szCs w:val="20"/>
          <w:lang w:val="fr-LU"/>
        </w:rPr>
        <w:t>CAR AVENUE ALZINGEN</w:t>
      </w:r>
    </w:p>
    <w:p w14:paraId="2D3DE2BF" w14:textId="77777777" w:rsidR="007D0C5D" w:rsidRPr="00014AA7" w:rsidRDefault="007D0C5D" w:rsidP="007D0C5D">
      <w:pPr>
        <w:numPr>
          <w:ilvl w:val="0"/>
          <w:numId w:val="30"/>
        </w:numPr>
        <w:rPr>
          <w:rFonts w:ascii="Arial" w:hAnsi="Arial" w:cs="Arial"/>
          <w:sz w:val="20"/>
          <w:szCs w:val="20"/>
          <w:lang w:val="fr-LU"/>
        </w:rPr>
      </w:pPr>
      <w:r w:rsidRPr="00014AA7">
        <w:rPr>
          <w:rFonts w:ascii="Arial" w:hAnsi="Arial" w:cs="Arial"/>
          <w:sz w:val="20"/>
          <w:szCs w:val="20"/>
          <w:lang w:val="fr-LU"/>
        </w:rPr>
        <w:t xml:space="preserve">CAR AVENUE, 535 Route de Thionville, L-5887 </w:t>
      </w:r>
      <w:proofErr w:type="spellStart"/>
      <w:r w:rsidRPr="00014AA7">
        <w:rPr>
          <w:rFonts w:ascii="Arial" w:hAnsi="Arial" w:cs="Arial"/>
          <w:sz w:val="20"/>
          <w:szCs w:val="20"/>
          <w:lang w:val="fr-LU"/>
        </w:rPr>
        <w:t>Alzingen</w:t>
      </w:r>
      <w:proofErr w:type="spellEnd"/>
    </w:p>
    <w:p w14:paraId="3A3081EB" w14:textId="77777777" w:rsidR="007D0C5D" w:rsidRPr="00014AA7" w:rsidRDefault="007D0C5D" w:rsidP="007D0C5D">
      <w:pPr>
        <w:rPr>
          <w:rFonts w:ascii="Arial" w:hAnsi="Arial" w:cs="Arial"/>
          <w:b/>
          <w:bCs/>
          <w:sz w:val="20"/>
          <w:szCs w:val="20"/>
          <w:lang w:val="fr-LU"/>
        </w:rPr>
      </w:pPr>
      <w:r w:rsidRPr="00014AA7">
        <w:rPr>
          <w:rFonts w:ascii="Arial" w:hAnsi="Arial" w:cs="Arial"/>
          <w:b/>
          <w:bCs/>
          <w:sz w:val="20"/>
          <w:szCs w:val="20"/>
          <w:lang w:val="fr-LU"/>
        </w:rPr>
        <w:t>CAR AVENUE FOETZ</w:t>
      </w:r>
    </w:p>
    <w:p w14:paraId="71F4E79D" w14:textId="77777777" w:rsidR="007D0C5D" w:rsidRPr="00014AA7" w:rsidRDefault="007D0C5D" w:rsidP="007D0C5D">
      <w:pPr>
        <w:numPr>
          <w:ilvl w:val="0"/>
          <w:numId w:val="31"/>
        </w:numPr>
        <w:rPr>
          <w:rFonts w:ascii="Arial" w:hAnsi="Arial" w:cs="Arial"/>
          <w:sz w:val="20"/>
          <w:szCs w:val="20"/>
          <w:lang w:val="fr-LU"/>
        </w:rPr>
      </w:pPr>
      <w:r w:rsidRPr="00014AA7">
        <w:rPr>
          <w:rFonts w:ascii="Arial" w:hAnsi="Arial" w:cs="Arial"/>
          <w:sz w:val="20"/>
          <w:szCs w:val="20"/>
          <w:lang w:val="fr-LU"/>
        </w:rPr>
        <w:t xml:space="preserve">CAR AVENUE, 1 rue de l'industrie, 3985 </w:t>
      </w:r>
      <w:proofErr w:type="spellStart"/>
      <w:r w:rsidRPr="00014AA7">
        <w:rPr>
          <w:rFonts w:ascii="Arial" w:hAnsi="Arial" w:cs="Arial"/>
          <w:sz w:val="20"/>
          <w:szCs w:val="20"/>
          <w:lang w:val="fr-LU"/>
        </w:rPr>
        <w:t>Foetz</w:t>
      </w:r>
      <w:proofErr w:type="spellEnd"/>
    </w:p>
    <w:p w14:paraId="5B666AAB" w14:textId="77777777" w:rsidR="007D0C5D" w:rsidRPr="00014AA7" w:rsidRDefault="007D0C5D" w:rsidP="007D0C5D">
      <w:pPr>
        <w:rPr>
          <w:rFonts w:ascii="Arial" w:hAnsi="Arial" w:cs="Arial"/>
          <w:b/>
          <w:bCs/>
          <w:sz w:val="20"/>
          <w:szCs w:val="20"/>
          <w:lang w:val="fr-LU"/>
        </w:rPr>
      </w:pPr>
      <w:r w:rsidRPr="00014AA7">
        <w:rPr>
          <w:rFonts w:ascii="Arial" w:hAnsi="Arial" w:cs="Arial"/>
          <w:b/>
          <w:bCs/>
          <w:sz w:val="20"/>
          <w:szCs w:val="20"/>
          <w:lang w:val="fr-LU"/>
        </w:rPr>
        <w:t>CAR AVENUE BERTRANGE</w:t>
      </w:r>
    </w:p>
    <w:p w14:paraId="03170D0C" w14:textId="77777777" w:rsidR="007D0C5D" w:rsidRPr="00014AA7" w:rsidRDefault="007D0C5D" w:rsidP="007D0C5D">
      <w:pPr>
        <w:numPr>
          <w:ilvl w:val="0"/>
          <w:numId w:val="32"/>
        </w:numPr>
        <w:rPr>
          <w:rFonts w:ascii="Arial" w:hAnsi="Arial" w:cs="Arial"/>
          <w:sz w:val="20"/>
          <w:szCs w:val="20"/>
          <w:lang w:val="fr-LU"/>
        </w:rPr>
      </w:pPr>
      <w:r w:rsidRPr="00014AA7">
        <w:rPr>
          <w:rFonts w:ascii="Arial" w:hAnsi="Arial" w:cs="Arial"/>
          <w:sz w:val="20"/>
          <w:szCs w:val="20"/>
          <w:lang w:val="fr-LU"/>
        </w:rPr>
        <w:t xml:space="preserve">CAR AVENUE, 6 rue des Mérovingiens, ZAI </w:t>
      </w:r>
      <w:proofErr w:type="spellStart"/>
      <w:r w:rsidRPr="00014AA7">
        <w:rPr>
          <w:rFonts w:ascii="Arial" w:hAnsi="Arial" w:cs="Arial"/>
          <w:sz w:val="20"/>
          <w:szCs w:val="20"/>
          <w:lang w:val="fr-LU"/>
        </w:rPr>
        <w:t>Bourmicht</w:t>
      </w:r>
      <w:proofErr w:type="spellEnd"/>
      <w:r w:rsidRPr="00014AA7">
        <w:rPr>
          <w:rFonts w:ascii="Arial" w:hAnsi="Arial" w:cs="Arial"/>
          <w:sz w:val="20"/>
          <w:szCs w:val="20"/>
          <w:lang w:val="fr-LU"/>
        </w:rPr>
        <w:t>, L-8070 Bertrange</w:t>
      </w:r>
    </w:p>
    <w:p w14:paraId="265C408E" w14:textId="77777777" w:rsidR="007D0C5D" w:rsidRPr="00014AA7" w:rsidRDefault="007D0C5D" w:rsidP="007D0C5D">
      <w:pPr>
        <w:rPr>
          <w:rFonts w:ascii="Arial" w:hAnsi="Arial" w:cs="Arial"/>
          <w:b/>
          <w:bCs/>
          <w:sz w:val="20"/>
          <w:szCs w:val="20"/>
          <w:lang w:val="fr-LU"/>
        </w:rPr>
      </w:pPr>
      <w:r w:rsidRPr="00014AA7">
        <w:rPr>
          <w:rFonts w:ascii="Arial" w:hAnsi="Arial" w:cs="Arial"/>
          <w:b/>
          <w:bCs/>
          <w:sz w:val="20"/>
          <w:szCs w:val="20"/>
          <w:lang w:val="fr-LU"/>
        </w:rPr>
        <w:t>CAR AVENUE SCHIFFLANGE</w:t>
      </w:r>
    </w:p>
    <w:p w14:paraId="3C254E19" w14:textId="77777777" w:rsidR="007D0C5D" w:rsidRPr="00014AA7" w:rsidRDefault="007D0C5D" w:rsidP="007D0C5D">
      <w:pPr>
        <w:numPr>
          <w:ilvl w:val="0"/>
          <w:numId w:val="33"/>
        </w:numPr>
        <w:rPr>
          <w:rFonts w:ascii="Arial" w:hAnsi="Arial" w:cs="Arial"/>
          <w:sz w:val="20"/>
          <w:szCs w:val="20"/>
          <w:lang w:val="fr-LU"/>
        </w:rPr>
      </w:pPr>
      <w:r w:rsidRPr="00014AA7">
        <w:rPr>
          <w:rFonts w:ascii="Arial" w:hAnsi="Arial" w:cs="Arial"/>
          <w:sz w:val="20"/>
          <w:szCs w:val="20"/>
          <w:lang w:val="fr-LU"/>
        </w:rPr>
        <w:t>CAR AVENUE, 200 rue du Brill, Luxembourg - 3844 Schifflange</w:t>
      </w:r>
    </w:p>
    <w:p w14:paraId="7E31DCA3" w14:textId="77777777" w:rsidR="007D0C5D" w:rsidRPr="00014AA7" w:rsidRDefault="007D0C5D" w:rsidP="007D0C5D">
      <w:pPr>
        <w:rPr>
          <w:rFonts w:ascii="Arial" w:hAnsi="Arial" w:cs="Arial"/>
          <w:b/>
          <w:bCs/>
          <w:sz w:val="20"/>
          <w:szCs w:val="20"/>
          <w:lang w:val="fr-LU"/>
        </w:rPr>
      </w:pPr>
      <w:r w:rsidRPr="00014AA7">
        <w:rPr>
          <w:rFonts w:ascii="Arial" w:hAnsi="Arial" w:cs="Arial"/>
          <w:b/>
          <w:bCs/>
          <w:sz w:val="20"/>
          <w:szCs w:val="20"/>
          <w:lang w:val="fr-LU"/>
        </w:rPr>
        <w:t>CAR AVENUE DIEKIRCH</w:t>
      </w:r>
    </w:p>
    <w:p w14:paraId="59EA44F6" w14:textId="77777777" w:rsidR="007D0C5D" w:rsidRPr="00014AA7" w:rsidRDefault="007D0C5D" w:rsidP="007D0C5D">
      <w:pPr>
        <w:numPr>
          <w:ilvl w:val="0"/>
          <w:numId w:val="34"/>
        </w:numPr>
        <w:rPr>
          <w:rFonts w:ascii="Arial" w:hAnsi="Arial" w:cs="Arial"/>
          <w:sz w:val="20"/>
          <w:szCs w:val="20"/>
          <w:lang w:val="fr-LU"/>
        </w:rPr>
      </w:pPr>
      <w:r w:rsidRPr="00014AA7">
        <w:rPr>
          <w:rFonts w:ascii="Arial" w:hAnsi="Arial" w:cs="Arial"/>
          <w:sz w:val="20"/>
          <w:szCs w:val="20"/>
          <w:lang w:val="fr-LU"/>
        </w:rPr>
        <w:t xml:space="preserve">CAR AVENUE, 6 rue </w:t>
      </w:r>
      <w:proofErr w:type="spellStart"/>
      <w:r w:rsidRPr="00014AA7">
        <w:rPr>
          <w:rFonts w:ascii="Arial" w:hAnsi="Arial" w:cs="Arial"/>
          <w:sz w:val="20"/>
          <w:szCs w:val="20"/>
          <w:lang w:val="fr-LU"/>
        </w:rPr>
        <w:t>Fridhaff</w:t>
      </w:r>
      <w:proofErr w:type="spellEnd"/>
      <w:r w:rsidRPr="00014AA7">
        <w:rPr>
          <w:rFonts w:ascii="Arial" w:hAnsi="Arial" w:cs="Arial"/>
          <w:sz w:val="20"/>
          <w:szCs w:val="20"/>
          <w:lang w:val="fr-LU"/>
        </w:rPr>
        <w:t>, Luxembourg - 9379 Diekirch</w:t>
      </w:r>
    </w:p>
    <w:p w14:paraId="0B647301" w14:textId="77777777" w:rsidR="007D0C5D" w:rsidRPr="00014AA7" w:rsidRDefault="007D0C5D" w:rsidP="007D0C5D">
      <w:pPr>
        <w:rPr>
          <w:rFonts w:ascii="Arial" w:hAnsi="Arial" w:cs="Arial"/>
          <w:b/>
          <w:bCs/>
          <w:sz w:val="20"/>
          <w:szCs w:val="20"/>
          <w:lang w:val="fr-LU"/>
        </w:rPr>
      </w:pPr>
      <w:r w:rsidRPr="00014AA7">
        <w:rPr>
          <w:rFonts w:ascii="Arial" w:hAnsi="Arial" w:cs="Arial"/>
          <w:b/>
          <w:bCs/>
          <w:sz w:val="20"/>
          <w:szCs w:val="20"/>
          <w:lang w:val="fr-LU"/>
        </w:rPr>
        <w:t>AUTOPOLIS BERTRANGE</w:t>
      </w:r>
    </w:p>
    <w:p w14:paraId="279C947A" w14:textId="77777777" w:rsidR="007D0C5D" w:rsidRPr="00014AA7" w:rsidRDefault="007D0C5D" w:rsidP="007D0C5D">
      <w:pPr>
        <w:numPr>
          <w:ilvl w:val="0"/>
          <w:numId w:val="35"/>
        </w:numPr>
        <w:rPr>
          <w:rFonts w:ascii="Arial" w:hAnsi="Arial" w:cs="Arial"/>
          <w:sz w:val="20"/>
          <w:szCs w:val="20"/>
          <w:lang w:val="fr-LU"/>
        </w:rPr>
      </w:pPr>
      <w:r w:rsidRPr="00014AA7">
        <w:rPr>
          <w:rFonts w:ascii="Arial" w:hAnsi="Arial" w:cs="Arial"/>
          <w:sz w:val="20"/>
          <w:szCs w:val="20"/>
          <w:lang w:val="fr-LU"/>
        </w:rPr>
        <w:t xml:space="preserve">AUTOPOLIS, Zone d'Activité </w:t>
      </w:r>
      <w:proofErr w:type="spellStart"/>
      <w:r w:rsidRPr="00014AA7">
        <w:rPr>
          <w:rFonts w:ascii="Arial" w:hAnsi="Arial" w:cs="Arial"/>
          <w:sz w:val="20"/>
          <w:szCs w:val="20"/>
          <w:lang w:val="fr-LU"/>
        </w:rPr>
        <w:t>Bourmicht</w:t>
      </w:r>
      <w:proofErr w:type="spellEnd"/>
      <w:r w:rsidRPr="00014AA7">
        <w:rPr>
          <w:rFonts w:ascii="Arial" w:hAnsi="Arial" w:cs="Arial"/>
          <w:sz w:val="20"/>
          <w:szCs w:val="20"/>
          <w:lang w:val="fr-LU"/>
        </w:rPr>
        <w:t>, L-8070 Bertrange</w:t>
      </w:r>
    </w:p>
    <w:p w14:paraId="3CF8DF1E" w14:textId="14944DC6" w:rsidR="007D0C5D" w:rsidRPr="00014AA7" w:rsidRDefault="007D0C5D" w:rsidP="007D0C5D">
      <w:pPr>
        <w:rPr>
          <w:rFonts w:ascii="Arial" w:hAnsi="Arial" w:cs="Arial"/>
          <w:b/>
          <w:bCs/>
          <w:sz w:val="20"/>
          <w:szCs w:val="20"/>
          <w:lang w:val="fr-LU"/>
        </w:rPr>
      </w:pPr>
      <w:r w:rsidRPr="00014AA7">
        <w:rPr>
          <w:rFonts w:ascii="Arial" w:hAnsi="Arial" w:cs="Arial"/>
          <w:b/>
          <w:bCs/>
          <w:sz w:val="20"/>
          <w:szCs w:val="20"/>
          <w:lang w:val="fr-LU"/>
        </w:rPr>
        <w:t xml:space="preserve">AUTOPOLIS NIEDERKORN </w:t>
      </w:r>
    </w:p>
    <w:p w14:paraId="329450B9" w14:textId="77777777" w:rsidR="007D0C5D" w:rsidRPr="00014AA7" w:rsidRDefault="007D0C5D" w:rsidP="007D0C5D">
      <w:pPr>
        <w:numPr>
          <w:ilvl w:val="0"/>
          <w:numId w:val="36"/>
        </w:numPr>
        <w:rPr>
          <w:rFonts w:ascii="Arial" w:hAnsi="Arial" w:cs="Arial"/>
          <w:sz w:val="20"/>
          <w:szCs w:val="20"/>
          <w:lang w:val="fr-LU"/>
        </w:rPr>
      </w:pPr>
      <w:r w:rsidRPr="00014AA7">
        <w:rPr>
          <w:rFonts w:ascii="Arial" w:hAnsi="Arial" w:cs="Arial"/>
          <w:sz w:val="20"/>
          <w:szCs w:val="20"/>
          <w:lang w:val="fr-LU"/>
        </w:rPr>
        <w:t xml:space="preserve">AUTOPOLIS, 173 Route de </w:t>
      </w:r>
      <w:proofErr w:type="spellStart"/>
      <w:r w:rsidRPr="00014AA7">
        <w:rPr>
          <w:rFonts w:ascii="Arial" w:hAnsi="Arial" w:cs="Arial"/>
          <w:sz w:val="20"/>
          <w:szCs w:val="20"/>
          <w:lang w:val="fr-LU"/>
        </w:rPr>
        <w:t>Bascharage</w:t>
      </w:r>
      <w:proofErr w:type="spellEnd"/>
      <w:r w:rsidRPr="00014AA7">
        <w:rPr>
          <w:rFonts w:ascii="Arial" w:hAnsi="Arial" w:cs="Arial"/>
          <w:sz w:val="20"/>
          <w:szCs w:val="20"/>
          <w:lang w:val="fr-LU"/>
        </w:rPr>
        <w:t xml:space="preserve">, LU-4513 </w:t>
      </w:r>
      <w:proofErr w:type="spellStart"/>
      <w:r w:rsidRPr="00014AA7">
        <w:rPr>
          <w:rFonts w:ascii="Arial" w:hAnsi="Arial" w:cs="Arial"/>
          <w:sz w:val="20"/>
          <w:szCs w:val="20"/>
          <w:lang w:val="fr-LU"/>
        </w:rPr>
        <w:t>Niederkorn</w:t>
      </w:r>
      <w:proofErr w:type="spellEnd"/>
    </w:p>
    <w:p w14:paraId="7EE9A657" w14:textId="77777777" w:rsidR="007D0C5D" w:rsidRPr="00014AA7" w:rsidRDefault="007D0C5D" w:rsidP="007D0C5D">
      <w:pPr>
        <w:rPr>
          <w:rFonts w:ascii="Arial" w:hAnsi="Arial" w:cs="Arial"/>
          <w:b/>
          <w:bCs/>
          <w:sz w:val="20"/>
          <w:szCs w:val="20"/>
          <w:lang w:val="fr-LU"/>
        </w:rPr>
      </w:pPr>
      <w:r w:rsidRPr="00014AA7">
        <w:rPr>
          <w:rFonts w:ascii="Arial" w:hAnsi="Arial" w:cs="Arial"/>
          <w:b/>
          <w:bCs/>
          <w:sz w:val="20"/>
          <w:szCs w:val="20"/>
          <w:lang w:val="fr-LU"/>
        </w:rPr>
        <w:t>RENAULT AUTOSPHERE ESCH BELVAL</w:t>
      </w:r>
    </w:p>
    <w:p w14:paraId="649F4F57" w14:textId="77777777" w:rsidR="007D0C5D" w:rsidRPr="00014AA7" w:rsidRDefault="007D0C5D" w:rsidP="007D0C5D">
      <w:pPr>
        <w:numPr>
          <w:ilvl w:val="0"/>
          <w:numId w:val="37"/>
        </w:numPr>
        <w:rPr>
          <w:rFonts w:ascii="Arial" w:hAnsi="Arial" w:cs="Arial"/>
          <w:sz w:val="20"/>
          <w:szCs w:val="20"/>
          <w:lang w:val="fr-LU"/>
        </w:rPr>
      </w:pPr>
      <w:r w:rsidRPr="00014AA7">
        <w:rPr>
          <w:rFonts w:ascii="Arial" w:hAnsi="Arial" w:cs="Arial"/>
          <w:sz w:val="20"/>
          <w:szCs w:val="20"/>
          <w:lang w:val="fr-LU"/>
        </w:rPr>
        <w:t>AUTOSPHERE RENAULT, 136 Rue de Belval, 4024 Esch-Belval, Esch-sur-Alzette</w:t>
      </w:r>
    </w:p>
    <w:p w14:paraId="4EB3A0A2" w14:textId="77777777" w:rsidR="007D0C5D" w:rsidRPr="00014AA7" w:rsidRDefault="007D0C5D" w:rsidP="007D0C5D">
      <w:pPr>
        <w:rPr>
          <w:rFonts w:ascii="Arial" w:hAnsi="Arial" w:cs="Arial"/>
          <w:b/>
          <w:bCs/>
          <w:sz w:val="20"/>
          <w:szCs w:val="20"/>
          <w:lang w:val="fr-LU"/>
        </w:rPr>
      </w:pPr>
      <w:r w:rsidRPr="00014AA7">
        <w:rPr>
          <w:rFonts w:ascii="Arial" w:hAnsi="Arial" w:cs="Arial"/>
          <w:b/>
          <w:bCs/>
          <w:sz w:val="20"/>
          <w:szCs w:val="20"/>
          <w:lang w:val="fr-LU"/>
        </w:rPr>
        <w:t>RENAULT AUTOSPHERE DIEKIRCH</w:t>
      </w:r>
    </w:p>
    <w:p w14:paraId="5C26537F" w14:textId="77777777" w:rsidR="007D0C5D" w:rsidRPr="00014AA7" w:rsidRDefault="007D0C5D" w:rsidP="007D0C5D">
      <w:pPr>
        <w:numPr>
          <w:ilvl w:val="0"/>
          <w:numId w:val="38"/>
        </w:numPr>
        <w:rPr>
          <w:rFonts w:ascii="Arial" w:hAnsi="Arial" w:cs="Arial"/>
          <w:sz w:val="20"/>
          <w:szCs w:val="20"/>
          <w:lang w:val="en-US"/>
        </w:rPr>
      </w:pPr>
      <w:r w:rsidRPr="00014AA7">
        <w:rPr>
          <w:rFonts w:ascii="Arial" w:hAnsi="Arial" w:cs="Arial"/>
          <w:sz w:val="20"/>
          <w:szCs w:val="20"/>
          <w:lang w:val="en-US"/>
        </w:rPr>
        <w:t xml:space="preserve">AUTOSPHERE RENAULT, 13 Rue </w:t>
      </w:r>
      <w:proofErr w:type="spellStart"/>
      <w:r w:rsidRPr="00014AA7">
        <w:rPr>
          <w:rFonts w:ascii="Arial" w:hAnsi="Arial" w:cs="Arial"/>
          <w:sz w:val="20"/>
          <w:szCs w:val="20"/>
          <w:lang w:val="en-US"/>
        </w:rPr>
        <w:t>Fridhaff</w:t>
      </w:r>
      <w:proofErr w:type="spellEnd"/>
      <w:r w:rsidRPr="00014AA7">
        <w:rPr>
          <w:rFonts w:ascii="Arial" w:hAnsi="Arial" w:cs="Arial"/>
          <w:sz w:val="20"/>
          <w:szCs w:val="20"/>
          <w:lang w:val="en-US"/>
        </w:rPr>
        <w:t xml:space="preserve">, LA ZANO, L-9379 </w:t>
      </w:r>
      <w:proofErr w:type="spellStart"/>
      <w:r w:rsidRPr="00014AA7">
        <w:rPr>
          <w:rFonts w:ascii="Arial" w:hAnsi="Arial" w:cs="Arial"/>
          <w:sz w:val="20"/>
          <w:szCs w:val="20"/>
          <w:lang w:val="en-US"/>
        </w:rPr>
        <w:t>Diekirch</w:t>
      </w:r>
      <w:proofErr w:type="spellEnd"/>
    </w:p>
    <w:p w14:paraId="49ABA111" w14:textId="77777777" w:rsidR="006B1380" w:rsidRPr="00014AA7" w:rsidRDefault="007D0C5D" w:rsidP="006B1380">
      <w:pPr>
        <w:tabs>
          <w:tab w:val="num" w:pos="720"/>
        </w:tabs>
        <w:rPr>
          <w:rFonts w:ascii="Arial" w:hAnsi="Arial" w:cs="Arial"/>
          <w:b/>
          <w:bCs/>
          <w:sz w:val="20"/>
          <w:szCs w:val="20"/>
          <w:lang w:val="fr-LU"/>
        </w:rPr>
      </w:pPr>
      <w:r w:rsidRPr="00014AA7">
        <w:rPr>
          <w:rFonts w:ascii="Arial" w:hAnsi="Arial" w:cs="Arial"/>
          <w:b/>
          <w:bCs/>
          <w:sz w:val="20"/>
          <w:szCs w:val="20"/>
          <w:lang w:val="fr-LU"/>
        </w:rPr>
        <w:t xml:space="preserve">RENAULT AUTOSPHERE CAPELLEN </w:t>
      </w:r>
    </w:p>
    <w:p w14:paraId="45B8D767" w14:textId="4FCC485A" w:rsidR="007D0C5D" w:rsidRPr="00014AA7" w:rsidRDefault="007D0C5D" w:rsidP="006B1380">
      <w:pPr>
        <w:pStyle w:val="Paragraphedeliste"/>
        <w:numPr>
          <w:ilvl w:val="0"/>
          <w:numId w:val="38"/>
        </w:numPr>
        <w:rPr>
          <w:rFonts w:ascii="Arial" w:hAnsi="Arial" w:cs="Arial"/>
          <w:sz w:val="20"/>
          <w:szCs w:val="20"/>
          <w:lang w:val="it-IT"/>
        </w:rPr>
      </w:pPr>
      <w:r w:rsidRPr="00014AA7">
        <w:rPr>
          <w:rFonts w:ascii="Arial" w:hAnsi="Arial" w:cs="Arial"/>
          <w:sz w:val="20"/>
          <w:szCs w:val="20"/>
          <w:lang w:val="it-IT"/>
        </w:rPr>
        <w:lastRenderedPageBreak/>
        <w:t xml:space="preserve">AUTOSPHERE RENAULT, 1b </w:t>
      </w:r>
      <w:proofErr w:type="spellStart"/>
      <w:r w:rsidRPr="00014AA7">
        <w:rPr>
          <w:rFonts w:ascii="Arial" w:hAnsi="Arial" w:cs="Arial"/>
          <w:sz w:val="20"/>
          <w:szCs w:val="20"/>
          <w:lang w:val="it-IT"/>
        </w:rPr>
        <w:t>Rte</w:t>
      </w:r>
      <w:proofErr w:type="spellEnd"/>
      <w:r w:rsidRPr="00014AA7">
        <w:rPr>
          <w:rFonts w:ascii="Arial" w:hAnsi="Arial" w:cs="Arial"/>
          <w:sz w:val="20"/>
          <w:szCs w:val="20"/>
          <w:lang w:val="it-IT"/>
        </w:rPr>
        <w:t xml:space="preserve"> d'</w:t>
      </w:r>
      <w:proofErr w:type="spellStart"/>
      <w:r w:rsidRPr="00014AA7">
        <w:rPr>
          <w:rFonts w:ascii="Arial" w:hAnsi="Arial" w:cs="Arial"/>
          <w:sz w:val="20"/>
          <w:szCs w:val="20"/>
          <w:lang w:val="it-IT"/>
        </w:rPr>
        <w:t>Arlon</w:t>
      </w:r>
      <w:proofErr w:type="spellEnd"/>
      <w:r w:rsidRPr="00014AA7">
        <w:rPr>
          <w:rFonts w:ascii="Arial" w:hAnsi="Arial" w:cs="Arial"/>
          <w:sz w:val="20"/>
          <w:szCs w:val="20"/>
          <w:lang w:val="it-IT"/>
        </w:rPr>
        <w:t xml:space="preserve">, 8310 </w:t>
      </w:r>
      <w:proofErr w:type="spellStart"/>
      <w:r w:rsidRPr="00014AA7">
        <w:rPr>
          <w:rFonts w:ascii="Arial" w:hAnsi="Arial" w:cs="Arial"/>
          <w:sz w:val="20"/>
          <w:szCs w:val="20"/>
          <w:lang w:val="it-IT"/>
        </w:rPr>
        <w:t>Capellen</w:t>
      </w:r>
      <w:proofErr w:type="spellEnd"/>
      <w:r w:rsidRPr="00014AA7">
        <w:rPr>
          <w:rFonts w:ascii="Arial" w:hAnsi="Arial" w:cs="Arial"/>
          <w:sz w:val="20"/>
          <w:szCs w:val="20"/>
          <w:lang w:val="it-IT"/>
        </w:rPr>
        <w:t xml:space="preserve">, </w:t>
      </w:r>
      <w:proofErr w:type="spellStart"/>
      <w:r w:rsidRPr="00014AA7">
        <w:rPr>
          <w:rFonts w:ascii="Arial" w:hAnsi="Arial" w:cs="Arial"/>
          <w:sz w:val="20"/>
          <w:szCs w:val="20"/>
          <w:lang w:val="it-IT"/>
        </w:rPr>
        <w:t>Mamer</w:t>
      </w:r>
      <w:proofErr w:type="spellEnd"/>
    </w:p>
    <w:p w14:paraId="5F2C69F3" w14:textId="77777777" w:rsidR="007D0C5D" w:rsidRPr="00014AA7" w:rsidRDefault="007D0C5D" w:rsidP="007D0C5D">
      <w:pPr>
        <w:rPr>
          <w:rFonts w:ascii="Arial" w:hAnsi="Arial" w:cs="Arial"/>
          <w:b/>
          <w:bCs/>
          <w:sz w:val="20"/>
          <w:szCs w:val="20"/>
          <w:lang w:val="fr-LU"/>
        </w:rPr>
      </w:pPr>
      <w:r w:rsidRPr="00014AA7">
        <w:rPr>
          <w:rFonts w:ascii="Arial" w:hAnsi="Arial" w:cs="Arial"/>
          <w:b/>
          <w:bCs/>
          <w:sz w:val="20"/>
          <w:szCs w:val="20"/>
          <w:lang w:val="fr-LU"/>
        </w:rPr>
        <w:t>RENAULT AUTOSPHERE DUDELANGE</w:t>
      </w:r>
    </w:p>
    <w:p w14:paraId="45E97FD2" w14:textId="77777777" w:rsidR="007D0C5D" w:rsidRPr="00014AA7" w:rsidRDefault="007D0C5D" w:rsidP="007D0C5D">
      <w:pPr>
        <w:numPr>
          <w:ilvl w:val="0"/>
          <w:numId w:val="40"/>
        </w:numPr>
        <w:rPr>
          <w:rFonts w:ascii="Arial" w:hAnsi="Arial" w:cs="Arial"/>
          <w:sz w:val="20"/>
          <w:szCs w:val="20"/>
          <w:lang w:val="fr-LU"/>
        </w:rPr>
      </w:pPr>
      <w:r w:rsidRPr="00014AA7">
        <w:rPr>
          <w:rFonts w:ascii="Arial" w:hAnsi="Arial" w:cs="Arial"/>
          <w:sz w:val="20"/>
          <w:szCs w:val="20"/>
          <w:lang w:val="fr-LU"/>
        </w:rPr>
        <w:t>AUTOSPHERE RENAULT, 240 Rte de Luxembourg, 3515 Dudelange</w:t>
      </w:r>
    </w:p>
    <w:p w14:paraId="29D96E63" w14:textId="77777777" w:rsidR="007D0C5D" w:rsidRPr="00014AA7" w:rsidRDefault="007D0C5D" w:rsidP="007D0C5D">
      <w:pPr>
        <w:rPr>
          <w:rFonts w:ascii="Arial" w:hAnsi="Arial" w:cs="Arial"/>
          <w:b/>
          <w:bCs/>
          <w:sz w:val="20"/>
          <w:szCs w:val="20"/>
          <w:lang w:val="fr-LU"/>
        </w:rPr>
      </w:pPr>
      <w:r w:rsidRPr="00014AA7">
        <w:rPr>
          <w:rFonts w:ascii="Arial" w:hAnsi="Arial" w:cs="Arial"/>
          <w:b/>
          <w:bCs/>
          <w:sz w:val="20"/>
          <w:szCs w:val="20"/>
          <w:lang w:val="fr-LU"/>
        </w:rPr>
        <w:t>BILIA LUX</w:t>
      </w:r>
    </w:p>
    <w:p w14:paraId="156C904D" w14:textId="77777777" w:rsidR="007D0C5D" w:rsidRPr="00014AA7" w:rsidRDefault="007D0C5D" w:rsidP="007D0C5D">
      <w:pPr>
        <w:numPr>
          <w:ilvl w:val="0"/>
          <w:numId w:val="41"/>
        </w:numPr>
        <w:rPr>
          <w:rFonts w:ascii="Arial" w:hAnsi="Arial" w:cs="Arial"/>
          <w:sz w:val="20"/>
          <w:szCs w:val="20"/>
          <w:lang w:val="fr-LU"/>
        </w:rPr>
      </w:pPr>
      <w:r w:rsidRPr="00014AA7">
        <w:rPr>
          <w:rFonts w:ascii="Arial" w:hAnsi="Arial" w:cs="Arial"/>
          <w:sz w:val="20"/>
          <w:szCs w:val="20"/>
          <w:lang w:val="fr-LU"/>
        </w:rPr>
        <w:t xml:space="preserve">BILIA, 7 Rue Christophe Plantin, 2339 </w:t>
      </w:r>
      <w:proofErr w:type="spellStart"/>
      <w:r w:rsidRPr="00014AA7">
        <w:rPr>
          <w:rFonts w:ascii="Arial" w:hAnsi="Arial" w:cs="Arial"/>
          <w:sz w:val="20"/>
          <w:szCs w:val="20"/>
          <w:lang w:val="fr-LU"/>
        </w:rPr>
        <w:t>Gasperich</w:t>
      </w:r>
      <w:proofErr w:type="spellEnd"/>
      <w:r w:rsidRPr="00014AA7">
        <w:rPr>
          <w:rFonts w:ascii="Arial" w:hAnsi="Arial" w:cs="Arial"/>
          <w:sz w:val="20"/>
          <w:szCs w:val="20"/>
          <w:lang w:val="fr-LU"/>
        </w:rPr>
        <w:t>, Luxembourg</w:t>
      </w:r>
    </w:p>
    <w:p w14:paraId="00E8A6A1" w14:textId="77777777" w:rsidR="007D0C5D" w:rsidRPr="00014AA7" w:rsidRDefault="007D0C5D" w:rsidP="007D0C5D">
      <w:pPr>
        <w:rPr>
          <w:rFonts w:ascii="Arial" w:hAnsi="Arial" w:cs="Arial"/>
          <w:b/>
          <w:bCs/>
          <w:sz w:val="20"/>
          <w:szCs w:val="20"/>
          <w:lang w:val="fr-LU"/>
        </w:rPr>
      </w:pPr>
      <w:r w:rsidRPr="00014AA7">
        <w:rPr>
          <w:rFonts w:ascii="Arial" w:hAnsi="Arial" w:cs="Arial"/>
          <w:b/>
          <w:bCs/>
          <w:sz w:val="20"/>
          <w:szCs w:val="20"/>
          <w:lang w:val="fr-LU"/>
        </w:rPr>
        <w:t>GARAGE MARTIN BIVER</w:t>
      </w:r>
    </w:p>
    <w:p w14:paraId="784D1AFE" w14:textId="77777777" w:rsidR="007D0C5D" w:rsidRPr="00014AA7" w:rsidRDefault="007D0C5D" w:rsidP="007D0C5D">
      <w:pPr>
        <w:numPr>
          <w:ilvl w:val="0"/>
          <w:numId w:val="42"/>
        </w:numPr>
        <w:rPr>
          <w:rFonts w:ascii="Arial" w:hAnsi="Arial" w:cs="Arial"/>
          <w:sz w:val="20"/>
          <w:szCs w:val="20"/>
          <w:lang w:val="fr-LU"/>
        </w:rPr>
      </w:pPr>
      <w:r w:rsidRPr="00014AA7">
        <w:rPr>
          <w:rFonts w:ascii="Arial" w:hAnsi="Arial" w:cs="Arial"/>
          <w:sz w:val="20"/>
          <w:szCs w:val="20"/>
          <w:lang w:val="fr-LU"/>
        </w:rPr>
        <w:t>BIVER, 32 RTE. D'ERPELDANGE, L-9518 WEIDINGEN</w:t>
      </w:r>
    </w:p>
    <w:p w14:paraId="41117E6E" w14:textId="77777777" w:rsidR="007D0C5D" w:rsidRPr="00014AA7" w:rsidRDefault="007D0C5D" w:rsidP="007D0C5D">
      <w:pPr>
        <w:rPr>
          <w:rFonts w:ascii="Arial" w:hAnsi="Arial" w:cs="Arial"/>
          <w:b/>
          <w:bCs/>
          <w:sz w:val="20"/>
          <w:szCs w:val="20"/>
          <w:lang w:val="fr-LU"/>
        </w:rPr>
      </w:pPr>
      <w:r w:rsidRPr="00014AA7">
        <w:rPr>
          <w:rFonts w:ascii="Arial" w:hAnsi="Arial" w:cs="Arial"/>
          <w:b/>
          <w:bCs/>
          <w:sz w:val="20"/>
          <w:szCs w:val="20"/>
          <w:lang w:val="fr-LU"/>
        </w:rPr>
        <w:t>GARAGE A. PAULY-LOSCH</w:t>
      </w:r>
    </w:p>
    <w:p w14:paraId="572C2697" w14:textId="77777777" w:rsidR="007D0C5D" w:rsidRPr="00014AA7" w:rsidRDefault="007D0C5D" w:rsidP="007D0C5D">
      <w:pPr>
        <w:numPr>
          <w:ilvl w:val="0"/>
          <w:numId w:val="43"/>
        </w:numPr>
        <w:rPr>
          <w:rFonts w:ascii="Arial" w:hAnsi="Arial" w:cs="Arial"/>
          <w:sz w:val="20"/>
          <w:szCs w:val="20"/>
          <w:lang w:val="fr-LU"/>
        </w:rPr>
      </w:pPr>
      <w:r w:rsidRPr="00014AA7">
        <w:rPr>
          <w:rFonts w:ascii="Arial" w:hAnsi="Arial" w:cs="Arial"/>
          <w:sz w:val="20"/>
          <w:szCs w:val="20"/>
          <w:lang w:val="fr-LU"/>
        </w:rPr>
        <w:t xml:space="preserve">PAULY LOSCH, 12 Rte d'Arlon, 8008 </w:t>
      </w:r>
      <w:proofErr w:type="spellStart"/>
      <w:r w:rsidRPr="00014AA7">
        <w:rPr>
          <w:rFonts w:ascii="Arial" w:hAnsi="Arial" w:cs="Arial"/>
          <w:sz w:val="20"/>
          <w:szCs w:val="20"/>
          <w:lang w:val="fr-LU"/>
        </w:rPr>
        <w:t>Strassen</w:t>
      </w:r>
      <w:proofErr w:type="spellEnd"/>
    </w:p>
    <w:p w14:paraId="53D14685" w14:textId="77777777" w:rsidR="007D0C5D" w:rsidRPr="00014AA7" w:rsidRDefault="007D0C5D" w:rsidP="007D0C5D">
      <w:pPr>
        <w:rPr>
          <w:rFonts w:ascii="Arial" w:hAnsi="Arial" w:cs="Arial"/>
          <w:b/>
          <w:bCs/>
          <w:sz w:val="20"/>
          <w:szCs w:val="20"/>
          <w:lang w:val="fr-LU"/>
        </w:rPr>
      </w:pPr>
      <w:r w:rsidRPr="00014AA7">
        <w:rPr>
          <w:rFonts w:ascii="Arial" w:hAnsi="Arial" w:cs="Arial"/>
          <w:b/>
          <w:bCs/>
          <w:sz w:val="20"/>
          <w:szCs w:val="20"/>
          <w:lang w:val="fr-LU"/>
        </w:rPr>
        <w:t>R&amp;C BOEWER</w:t>
      </w:r>
    </w:p>
    <w:p w14:paraId="1E8B4A17" w14:textId="77777777" w:rsidR="007D0C5D" w:rsidRPr="00014AA7" w:rsidRDefault="007D0C5D" w:rsidP="007D0C5D">
      <w:pPr>
        <w:numPr>
          <w:ilvl w:val="0"/>
          <w:numId w:val="44"/>
        </w:numPr>
        <w:rPr>
          <w:rFonts w:ascii="Arial" w:hAnsi="Arial" w:cs="Arial"/>
          <w:sz w:val="20"/>
          <w:szCs w:val="20"/>
          <w:lang w:val="en-US"/>
        </w:rPr>
      </w:pPr>
      <w:r w:rsidRPr="00014AA7">
        <w:rPr>
          <w:rFonts w:ascii="Arial" w:hAnsi="Arial" w:cs="Arial"/>
          <w:sz w:val="20"/>
          <w:szCs w:val="20"/>
          <w:lang w:val="en-US"/>
        </w:rPr>
        <w:t xml:space="preserve">R&amp;C BOEWER, 55 </w:t>
      </w:r>
      <w:proofErr w:type="spellStart"/>
      <w:r w:rsidRPr="00014AA7">
        <w:rPr>
          <w:rFonts w:ascii="Arial" w:hAnsi="Arial" w:cs="Arial"/>
          <w:sz w:val="20"/>
          <w:szCs w:val="20"/>
          <w:lang w:val="en-US"/>
        </w:rPr>
        <w:t>Haaptstrooss</w:t>
      </w:r>
      <w:proofErr w:type="spellEnd"/>
      <w:r w:rsidRPr="00014AA7">
        <w:rPr>
          <w:rFonts w:ascii="Arial" w:hAnsi="Arial" w:cs="Arial"/>
          <w:sz w:val="20"/>
          <w:szCs w:val="20"/>
          <w:lang w:val="en-US"/>
        </w:rPr>
        <w:t xml:space="preserve">, 9835 </w:t>
      </w:r>
      <w:proofErr w:type="spellStart"/>
      <w:r w:rsidRPr="00014AA7">
        <w:rPr>
          <w:rFonts w:ascii="Arial" w:hAnsi="Arial" w:cs="Arial"/>
          <w:sz w:val="20"/>
          <w:szCs w:val="20"/>
          <w:lang w:val="en-US"/>
        </w:rPr>
        <w:t>Houschterdéckt</w:t>
      </w:r>
      <w:proofErr w:type="spellEnd"/>
      <w:r w:rsidRPr="00014AA7">
        <w:rPr>
          <w:rFonts w:ascii="Arial" w:hAnsi="Arial" w:cs="Arial"/>
          <w:sz w:val="20"/>
          <w:szCs w:val="20"/>
          <w:lang w:val="en-US"/>
        </w:rPr>
        <w:t>, Parc Housen</w:t>
      </w:r>
    </w:p>
    <w:p w14:paraId="779CF4D6" w14:textId="60A60BCD" w:rsidR="00B12C32" w:rsidRPr="00014AA7" w:rsidRDefault="00B12C32" w:rsidP="007D0C5D">
      <w:pPr>
        <w:rPr>
          <w:rFonts w:ascii="Arial" w:hAnsi="Arial" w:cs="Arial"/>
          <w:sz w:val="20"/>
          <w:szCs w:val="20"/>
          <w:lang w:val="en-US"/>
        </w:rPr>
      </w:pPr>
    </w:p>
    <w:p w14:paraId="70C25A71" w14:textId="77F976F2" w:rsidR="00E82B8D" w:rsidRPr="00014AA7" w:rsidRDefault="00E82B8D" w:rsidP="007D0C5D">
      <w:pPr>
        <w:rPr>
          <w:rFonts w:ascii="Arial" w:hAnsi="Arial" w:cs="Arial"/>
          <w:b/>
          <w:bCs/>
          <w:sz w:val="20"/>
          <w:szCs w:val="20"/>
          <w:lang w:val="en-US"/>
        </w:rPr>
      </w:pPr>
      <w:r w:rsidRPr="00014AA7">
        <w:rPr>
          <w:rFonts w:ascii="Arial" w:hAnsi="Arial" w:cs="Arial"/>
          <w:b/>
          <w:bCs/>
          <w:sz w:val="20"/>
          <w:szCs w:val="20"/>
          <w:lang w:val="en-US"/>
        </w:rPr>
        <w:t xml:space="preserve">Et </w:t>
      </w:r>
    </w:p>
    <w:p w14:paraId="58DF7135" w14:textId="12253A4E" w:rsidR="00E82B8D" w:rsidRPr="00014AA7" w:rsidRDefault="00EB3CA3" w:rsidP="00E82B8D">
      <w:pPr>
        <w:pStyle w:val="Paragraphedeliste"/>
        <w:numPr>
          <w:ilvl w:val="0"/>
          <w:numId w:val="45"/>
        </w:numPr>
        <w:jc w:val="both"/>
        <w:rPr>
          <w:rFonts w:ascii="Arial" w:hAnsi="Arial" w:cs="Arial"/>
          <w:sz w:val="20"/>
          <w:szCs w:val="20"/>
        </w:rPr>
      </w:pPr>
      <w:proofErr w:type="gramStart"/>
      <w:r w:rsidRPr="00014AA7">
        <w:rPr>
          <w:rFonts w:ascii="Arial" w:hAnsi="Arial" w:cs="Arial"/>
          <w:sz w:val="20"/>
          <w:szCs w:val="20"/>
        </w:rPr>
        <w:t>effectué</w:t>
      </w:r>
      <w:proofErr w:type="gramEnd"/>
      <w:r w:rsidR="00430FAC" w:rsidRPr="00014AA7">
        <w:rPr>
          <w:rFonts w:ascii="Arial" w:hAnsi="Arial" w:cs="Arial"/>
          <w:sz w:val="20"/>
          <w:szCs w:val="20"/>
        </w:rPr>
        <w:t xml:space="preserve"> une demande </w:t>
      </w:r>
      <w:hyperlink r:id="rId8" w:history="1">
        <w:r w:rsidR="00430FAC" w:rsidRPr="00014AA7">
          <w:rPr>
            <w:rStyle w:val="Lienhypertexte"/>
            <w:rFonts w:ascii="Arial" w:hAnsi="Arial" w:cs="Arial"/>
            <w:sz w:val="20"/>
            <w:szCs w:val="20"/>
          </w:rPr>
          <w:t xml:space="preserve">de devis pour l’assurance </w:t>
        </w:r>
        <w:proofErr w:type="spellStart"/>
        <w:r w:rsidR="00430FAC" w:rsidRPr="00014AA7">
          <w:rPr>
            <w:rStyle w:val="Lienhypertexte"/>
            <w:rFonts w:ascii="Arial" w:hAnsi="Arial" w:cs="Arial"/>
            <w:sz w:val="20"/>
            <w:szCs w:val="20"/>
          </w:rPr>
          <w:t>moov</w:t>
        </w:r>
        <w:proofErr w:type="spellEnd"/>
      </w:hyperlink>
      <w:r w:rsidR="000D2338" w:rsidRPr="00014AA7">
        <w:rPr>
          <w:rFonts w:ascii="Arial" w:hAnsi="Arial" w:cs="Arial"/>
          <w:sz w:val="20"/>
          <w:szCs w:val="20"/>
        </w:rPr>
        <w:t xml:space="preserve"> </w:t>
      </w:r>
      <w:r w:rsidRPr="00014AA7">
        <w:rPr>
          <w:rFonts w:ascii="Arial" w:hAnsi="Arial" w:cs="Arial"/>
          <w:sz w:val="20"/>
          <w:szCs w:val="20"/>
        </w:rPr>
        <w:t xml:space="preserve">via le tarificateur auto sur </w:t>
      </w:r>
      <w:hyperlink r:id="rId9" w:history="1">
        <w:r w:rsidR="00A23476" w:rsidRPr="00014AA7">
          <w:rPr>
            <w:rStyle w:val="Lienhypertexte"/>
            <w:rFonts w:ascii="Arial" w:hAnsi="Arial" w:cs="Arial"/>
            <w:sz w:val="20"/>
            <w:szCs w:val="20"/>
          </w:rPr>
          <w:t>moov.lu</w:t>
        </w:r>
      </w:hyperlink>
    </w:p>
    <w:p w14:paraId="1D213A64" w14:textId="77777777" w:rsidR="00E82B8D" w:rsidRPr="00014AA7" w:rsidRDefault="00E82B8D" w:rsidP="00E82B8D">
      <w:pPr>
        <w:pStyle w:val="Paragraphedeliste"/>
        <w:jc w:val="both"/>
        <w:rPr>
          <w:rFonts w:ascii="Arial" w:hAnsi="Arial" w:cs="Arial"/>
          <w:sz w:val="20"/>
          <w:szCs w:val="20"/>
        </w:rPr>
      </w:pPr>
    </w:p>
    <w:p w14:paraId="480F418C" w14:textId="593F78E4" w:rsidR="00E82B8D" w:rsidRPr="00014AA7" w:rsidRDefault="00E82B8D" w:rsidP="002F6E1D">
      <w:pPr>
        <w:jc w:val="both"/>
        <w:rPr>
          <w:rFonts w:ascii="Arial" w:hAnsi="Arial" w:cs="Arial"/>
          <w:b/>
          <w:bCs/>
          <w:sz w:val="20"/>
          <w:szCs w:val="20"/>
        </w:rPr>
      </w:pPr>
      <w:r w:rsidRPr="00014AA7">
        <w:rPr>
          <w:rFonts w:ascii="Arial" w:hAnsi="Arial" w:cs="Arial"/>
          <w:b/>
          <w:bCs/>
          <w:sz w:val="20"/>
          <w:szCs w:val="20"/>
        </w:rPr>
        <w:t>Et</w:t>
      </w:r>
    </w:p>
    <w:p w14:paraId="6070981D" w14:textId="2E71351C" w:rsidR="00E82B8D" w:rsidRPr="00014AA7" w:rsidRDefault="00E82B8D" w:rsidP="002F6E1D">
      <w:pPr>
        <w:pStyle w:val="Paragraphedeliste"/>
        <w:jc w:val="both"/>
        <w:rPr>
          <w:rFonts w:ascii="Arial" w:hAnsi="Arial" w:cs="Arial"/>
          <w:sz w:val="20"/>
          <w:szCs w:val="20"/>
        </w:rPr>
      </w:pPr>
      <w:r w:rsidRPr="00014AA7">
        <w:rPr>
          <w:rFonts w:ascii="Arial" w:hAnsi="Arial" w:cs="Arial"/>
          <w:sz w:val="20"/>
          <w:szCs w:val="20"/>
        </w:rPr>
        <w:t xml:space="preserve"> </w:t>
      </w:r>
    </w:p>
    <w:p w14:paraId="339F8785" w14:textId="0F22D869" w:rsidR="002A6011" w:rsidRPr="00014AA7" w:rsidRDefault="009E4F7B" w:rsidP="002F6E1D">
      <w:pPr>
        <w:pStyle w:val="Paragraphedeliste"/>
        <w:numPr>
          <w:ilvl w:val="0"/>
          <w:numId w:val="45"/>
        </w:numPr>
        <w:jc w:val="both"/>
        <w:rPr>
          <w:rFonts w:ascii="Arial" w:hAnsi="Arial" w:cs="Arial"/>
          <w:sz w:val="20"/>
          <w:szCs w:val="20"/>
        </w:rPr>
      </w:pPr>
      <w:proofErr w:type="gramStart"/>
      <w:r w:rsidRPr="00014AA7">
        <w:rPr>
          <w:rFonts w:ascii="Arial" w:hAnsi="Arial" w:cs="Arial"/>
          <w:sz w:val="20"/>
          <w:szCs w:val="20"/>
        </w:rPr>
        <w:t>se</w:t>
      </w:r>
      <w:proofErr w:type="gramEnd"/>
      <w:r w:rsidRPr="00014AA7">
        <w:rPr>
          <w:rFonts w:ascii="Arial" w:hAnsi="Arial" w:cs="Arial"/>
          <w:sz w:val="20"/>
          <w:szCs w:val="20"/>
        </w:rPr>
        <w:t xml:space="preserve"> sera inscrit</w:t>
      </w:r>
      <w:r w:rsidR="000D2338" w:rsidRPr="00014AA7">
        <w:rPr>
          <w:rFonts w:ascii="Arial" w:hAnsi="Arial" w:cs="Arial"/>
          <w:sz w:val="20"/>
          <w:szCs w:val="20"/>
        </w:rPr>
        <w:t xml:space="preserve"> à notre jeu concours via la </w:t>
      </w:r>
      <w:hyperlink r:id="rId10" w:history="1">
        <w:r w:rsidR="000D2338" w:rsidRPr="00014AA7">
          <w:rPr>
            <w:rStyle w:val="Lienhypertexte"/>
            <w:rFonts w:ascii="Arial" w:hAnsi="Arial" w:cs="Arial"/>
            <w:sz w:val="20"/>
            <w:szCs w:val="20"/>
          </w:rPr>
          <w:t>page dédiée</w:t>
        </w:r>
      </w:hyperlink>
      <w:r w:rsidR="000D2338" w:rsidRPr="00014AA7">
        <w:rPr>
          <w:rFonts w:ascii="Arial" w:hAnsi="Arial" w:cs="Arial"/>
          <w:sz w:val="20"/>
          <w:szCs w:val="20"/>
        </w:rPr>
        <w:t>.</w:t>
      </w:r>
    </w:p>
    <w:p w14:paraId="3F3C77A3" w14:textId="77777777" w:rsidR="00BB7C1D" w:rsidRPr="00014AA7" w:rsidRDefault="00BB7C1D" w:rsidP="00E228FB">
      <w:pPr>
        <w:jc w:val="both"/>
        <w:rPr>
          <w:rFonts w:ascii="Arial" w:hAnsi="Arial" w:cs="Arial"/>
          <w:sz w:val="20"/>
          <w:szCs w:val="20"/>
        </w:rPr>
      </w:pPr>
    </w:p>
    <w:p w14:paraId="67755E95" w14:textId="30F0C7BE" w:rsidR="00B12C32" w:rsidRPr="00014AA7" w:rsidRDefault="002A6011" w:rsidP="002F6E1D">
      <w:pPr>
        <w:autoSpaceDE w:val="0"/>
        <w:autoSpaceDN w:val="0"/>
        <w:adjustRightInd w:val="0"/>
        <w:jc w:val="both"/>
        <w:rPr>
          <w:rFonts w:ascii="Arial" w:hAnsi="Arial" w:cs="Arial"/>
          <w:sz w:val="20"/>
          <w:szCs w:val="20"/>
        </w:rPr>
      </w:pPr>
      <w:r w:rsidRPr="00014AA7">
        <w:rPr>
          <w:rFonts w:ascii="Arial" w:hAnsi="Arial" w:cs="Arial"/>
          <w:sz w:val="20"/>
          <w:szCs w:val="20"/>
        </w:rPr>
        <w:t>Ces conditions</w:t>
      </w:r>
      <w:r w:rsidR="00E82B8D" w:rsidRPr="00014AA7">
        <w:rPr>
          <w:rFonts w:ascii="Arial" w:hAnsi="Arial" w:cs="Arial"/>
          <w:sz w:val="20"/>
          <w:szCs w:val="20"/>
        </w:rPr>
        <w:t xml:space="preserve"> cumulatives</w:t>
      </w:r>
      <w:r w:rsidRPr="00014AA7">
        <w:rPr>
          <w:rFonts w:ascii="Arial" w:hAnsi="Arial" w:cs="Arial"/>
          <w:sz w:val="20"/>
          <w:szCs w:val="20"/>
        </w:rPr>
        <w:t xml:space="preserve"> remplies, </w:t>
      </w:r>
      <w:r w:rsidR="000D2338" w:rsidRPr="00014AA7">
        <w:rPr>
          <w:rFonts w:ascii="Arial" w:hAnsi="Arial" w:cs="Arial"/>
          <w:sz w:val="20"/>
          <w:szCs w:val="20"/>
        </w:rPr>
        <w:t xml:space="preserve">l’acheteur d’un véhicule d’occasion dans l’un de nos garages </w:t>
      </w:r>
      <w:r w:rsidR="00EB3CA3" w:rsidRPr="00014AA7">
        <w:rPr>
          <w:rFonts w:ascii="Arial" w:hAnsi="Arial" w:cs="Arial"/>
          <w:sz w:val="20"/>
          <w:szCs w:val="20"/>
        </w:rPr>
        <w:t>participants</w:t>
      </w:r>
      <w:r w:rsidR="007D0C5D" w:rsidRPr="00014AA7">
        <w:rPr>
          <w:rFonts w:ascii="Arial" w:hAnsi="Arial" w:cs="Arial"/>
          <w:sz w:val="20"/>
          <w:szCs w:val="20"/>
        </w:rPr>
        <w:t xml:space="preserve">, sera automatiquement inscrit sur la liste des personnes </w:t>
      </w:r>
      <w:r w:rsidR="00EB3CA3" w:rsidRPr="00014AA7">
        <w:rPr>
          <w:rFonts w:ascii="Arial" w:hAnsi="Arial" w:cs="Arial"/>
          <w:sz w:val="20"/>
          <w:szCs w:val="20"/>
        </w:rPr>
        <w:t>participantes</w:t>
      </w:r>
      <w:r w:rsidR="007D0C5D" w:rsidRPr="00014AA7">
        <w:rPr>
          <w:rFonts w:ascii="Arial" w:hAnsi="Arial" w:cs="Arial"/>
          <w:sz w:val="20"/>
          <w:szCs w:val="20"/>
        </w:rPr>
        <w:t xml:space="preserve"> au jeu concours.</w:t>
      </w:r>
    </w:p>
    <w:p w14:paraId="5429D85A" w14:textId="77777777" w:rsidR="00B12C32" w:rsidRPr="00014AA7" w:rsidRDefault="00B12C32" w:rsidP="002F6E1D">
      <w:pPr>
        <w:autoSpaceDE w:val="0"/>
        <w:autoSpaceDN w:val="0"/>
        <w:adjustRightInd w:val="0"/>
        <w:jc w:val="both"/>
        <w:rPr>
          <w:rFonts w:ascii="Arial" w:hAnsi="Arial" w:cs="Arial"/>
          <w:sz w:val="20"/>
          <w:szCs w:val="20"/>
        </w:rPr>
      </w:pPr>
    </w:p>
    <w:p w14:paraId="290BAB68" w14:textId="743EC878" w:rsidR="00793266" w:rsidRPr="00014AA7" w:rsidRDefault="003B1CBA" w:rsidP="00BB7C1D">
      <w:pPr>
        <w:autoSpaceDE w:val="0"/>
        <w:autoSpaceDN w:val="0"/>
        <w:adjustRightInd w:val="0"/>
        <w:jc w:val="both"/>
        <w:rPr>
          <w:rFonts w:ascii="Arial" w:hAnsi="Arial" w:cs="Arial"/>
          <w:sz w:val="20"/>
          <w:szCs w:val="20"/>
        </w:rPr>
      </w:pPr>
      <w:r w:rsidRPr="00014AA7">
        <w:rPr>
          <w:rFonts w:ascii="Arial" w:hAnsi="Arial" w:cs="Arial"/>
          <w:sz w:val="20"/>
          <w:szCs w:val="20"/>
        </w:rPr>
        <w:t>De plus, c</w:t>
      </w:r>
      <w:r w:rsidR="00F51407" w:rsidRPr="00014AA7">
        <w:rPr>
          <w:rFonts w:ascii="Arial" w:hAnsi="Arial" w:cs="Arial"/>
          <w:sz w:val="20"/>
          <w:szCs w:val="20"/>
        </w:rPr>
        <w:t xml:space="preserve">ette participation est nominative, unipersonnelle et limitée aux personnes âgées de minimum 18 ans. </w:t>
      </w:r>
      <w:r w:rsidR="009C33FB" w:rsidRPr="00014AA7">
        <w:rPr>
          <w:rFonts w:ascii="Arial" w:hAnsi="Arial" w:cs="Arial"/>
          <w:sz w:val="20"/>
          <w:szCs w:val="20"/>
        </w:rPr>
        <w:br/>
      </w:r>
    </w:p>
    <w:p w14:paraId="0A1EC765" w14:textId="326A09EE" w:rsidR="009C33FB" w:rsidRPr="00014AA7" w:rsidRDefault="009C33FB" w:rsidP="002F6E1D">
      <w:pPr>
        <w:autoSpaceDE w:val="0"/>
        <w:autoSpaceDN w:val="0"/>
        <w:adjustRightInd w:val="0"/>
        <w:jc w:val="both"/>
        <w:rPr>
          <w:rFonts w:ascii="Arial" w:hAnsi="Arial" w:cs="Arial"/>
          <w:sz w:val="20"/>
          <w:szCs w:val="20"/>
          <w:lang w:eastAsia="en-US"/>
        </w:rPr>
      </w:pPr>
      <w:r w:rsidRPr="00014AA7">
        <w:rPr>
          <w:rFonts w:ascii="Arial" w:hAnsi="Arial" w:cs="Arial"/>
          <w:sz w:val="20"/>
          <w:szCs w:val="20"/>
        </w:rPr>
        <w:t xml:space="preserve">L’accès au jeu est interdit </w:t>
      </w:r>
      <w:r w:rsidRPr="00014AA7">
        <w:rPr>
          <w:rFonts w:ascii="Arial" w:hAnsi="Arial" w:cs="Arial"/>
          <w:sz w:val="20"/>
          <w:szCs w:val="20"/>
          <w:lang w:eastAsia="en-US"/>
        </w:rPr>
        <w:t>aux collaborateurs et intermédiaires d’assurances des sociétés du Groupe Foyer ainsi que des membres de leur famille en ligne directe.</w:t>
      </w:r>
    </w:p>
    <w:p w14:paraId="59D42B82" w14:textId="77777777" w:rsidR="00F51407" w:rsidRPr="00014AA7" w:rsidRDefault="00F51407" w:rsidP="00F51407">
      <w:pPr>
        <w:jc w:val="both"/>
        <w:rPr>
          <w:rFonts w:ascii="Arial" w:hAnsi="Arial" w:cs="Arial"/>
          <w:sz w:val="20"/>
          <w:szCs w:val="20"/>
        </w:rPr>
      </w:pPr>
    </w:p>
    <w:p w14:paraId="3B95EE72" w14:textId="77777777" w:rsidR="006436B7" w:rsidRPr="00014AA7" w:rsidRDefault="00F51407" w:rsidP="00E228FB">
      <w:pPr>
        <w:jc w:val="both"/>
        <w:rPr>
          <w:rFonts w:ascii="Arial" w:hAnsi="Arial" w:cs="Arial"/>
          <w:sz w:val="20"/>
          <w:szCs w:val="20"/>
        </w:rPr>
      </w:pPr>
      <w:r w:rsidRPr="00014AA7">
        <w:rPr>
          <w:rFonts w:ascii="Arial" w:hAnsi="Arial" w:cs="Arial"/>
          <w:sz w:val="20"/>
          <w:szCs w:val="20"/>
        </w:rPr>
        <w:t>Une seule participation par</w:t>
      </w:r>
      <w:r w:rsidR="00343296" w:rsidRPr="00014AA7">
        <w:rPr>
          <w:rFonts w:ascii="Arial" w:hAnsi="Arial" w:cs="Arial"/>
          <w:sz w:val="20"/>
          <w:szCs w:val="20"/>
        </w:rPr>
        <w:t xml:space="preserve"> joueur sera prise en compte sur la</w:t>
      </w:r>
      <w:r w:rsidRPr="00014AA7">
        <w:rPr>
          <w:rFonts w:ascii="Arial" w:hAnsi="Arial" w:cs="Arial"/>
          <w:sz w:val="20"/>
          <w:szCs w:val="20"/>
        </w:rPr>
        <w:t xml:space="preserve"> période de jeu. La participation à ce </w:t>
      </w:r>
      <w:r w:rsidR="009C33FB" w:rsidRPr="00014AA7">
        <w:rPr>
          <w:rFonts w:ascii="Arial" w:hAnsi="Arial" w:cs="Arial"/>
          <w:sz w:val="20"/>
          <w:szCs w:val="20"/>
        </w:rPr>
        <w:t xml:space="preserve">concours </w:t>
      </w:r>
      <w:r w:rsidRPr="00014AA7">
        <w:rPr>
          <w:rFonts w:ascii="Arial" w:hAnsi="Arial" w:cs="Arial"/>
          <w:sz w:val="20"/>
          <w:szCs w:val="20"/>
        </w:rPr>
        <w:t xml:space="preserve">implique l’acceptation sans réserve du présent règlement et le respect des lois et règlements en vigueur sur le territoire du Grand-Duché de Luxembourg. </w:t>
      </w:r>
    </w:p>
    <w:p w14:paraId="72CFB56B" w14:textId="77777777" w:rsidR="00873279" w:rsidRPr="00014AA7" w:rsidRDefault="00873279" w:rsidP="00873279">
      <w:pPr>
        <w:jc w:val="both"/>
        <w:rPr>
          <w:rFonts w:ascii="Arial" w:hAnsi="Arial" w:cs="Arial"/>
          <w:sz w:val="20"/>
          <w:szCs w:val="20"/>
        </w:rPr>
      </w:pPr>
    </w:p>
    <w:p w14:paraId="256FC8BB" w14:textId="77777777" w:rsidR="008628AC" w:rsidRPr="00014AA7" w:rsidRDefault="008628AC" w:rsidP="00873279">
      <w:pPr>
        <w:jc w:val="both"/>
        <w:rPr>
          <w:rFonts w:ascii="Arial" w:hAnsi="Arial" w:cs="Arial"/>
          <w:b/>
          <w:sz w:val="20"/>
          <w:szCs w:val="20"/>
        </w:rPr>
      </w:pPr>
      <w:r w:rsidRPr="00014AA7">
        <w:rPr>
          <w:rFonts w:ascii="Arial" w:hAnsi="Arial" w:cs="Arial"/>
          <w:b/>
          <w:sz w:val="20"/>
          <w:szCs w:val="20"/>
        </w:rPr>
        <w:t>ARTICLE 4 </w:t>
      </w:r>
      <w:r w:rsidRPr="00014AA7">
        <w:rPr>
          <w:rFonts w:ascii="Arial" w:hAnsi="Arial" w:cs="Arial"/>
          <w:b/>
          <w:sz w:val="20"/>
          <w:szCs w:val="20"/>
        </w:rPr>
        <w:tab/>
        <w:t>Modification</w:t>
      </w:r>
    </w:p>
    <w:p w14:paraId="4C7465E8" w14:textId="77777777" w:rsidR="008628AC" w:rsidRPr="00014AA7" w:rsidRDefault="008628AC" w:rsidP="00873279">
      <w:pPr>
        <w:jc w:val="both"/>
        <w:rPr>
          <w:rFonts w:ascii="Arial" w:hAnsi="Arial" w:cs="Arial"/>
          <w:b/>
          <w:sz w:val="20"/>
          <w:szCs w:val="20"/>
        </w:rPr>
      </w:pPr>
    </w:p>
    <w:p w14:paraId="2876430F" w14:textId="279D9BEE" w:rsidR="005D4388" w:rsidRPr="00014AA7" w:rsidRDefault="005D4388" w:rsidP="00873279">
      <w:pPr>
        <w:jc w:val="both"/>
        <w:rPr>
          <w:rFonts w:ascii="Arial" w:hAnsi="Arial" w:cs="Arial"/>
          <w:sz w:val="20"/>
          <w:szCs w:val="20"/>
        </w:rPr>
      </w:pPr>
      <w:r w:rsidRPr="00014AA7">
        <w:rPr>
          <w:rFonts w:ascii="Arial" w:hAnsi="Arial" w:cs="Arial"/>
          <w:sz w:val="20"/>
          <w:szCs w:val="20"/>
        </w:rPr>
        <w:t>Foyer Assurances S.A. se réserve la possibilité à tout moment et sans préavis, de prolonger, suspendre</w:t>
      </w:r>
      <w:r w:rsidR="00E82B8D" w:rsidRPr="00014AA7">
        <w:rPr>
          <w:rFonts w:ascii="Arial" w:hAnsi="Arial" w:cs="Arial"/>
          <w:sz w:val="20"/>
          <w:szCs w:val="20"/>
        </w:rPr>
        <w:t xml:space="preserve">, annuler </w:t>
      </w:r>
      <w:r w:rsidRPr="00014AA7">
        <w:rPr>
          <w:rFonts w:ascii="Arial" w:hAnsi="Arial" w:cs="Arial"/>
          <w:sz w:val="20"/>
          <w:szCs w:val="20"/>
        </w:rPr>
        <w:t>ou d’interrompre le jeu concours repris à l’article 1.</w:t>
      </w:r>
    </w:p>
    <w:p w14:paraId="79CE031C" w14:textId="77777777" w:rsidR="00E82B8D" w:rsidRPr="00014AA7" w:rsidRDefault="00E82B8D" w:rsidP="00873279">
      <w:pPr>
        <w:jc w:val="both"/>
        <w:rPr>
          <w:rFonts w:ascii="Arial" w:hAnsi="Arial" w:cs="Arial"/>
          <w:sz w:val="20"/>
          <w:szCs w:val="20"/>
        </w:rPr>
      </w:pPr>
    </w:p>
    <w:p w14:paraId="5BF75EC1" w14:textId="2FCA2A85" w:rsidR="005D4388" w:rsidRPr="00014AA7" w:rsidRDefault="005D4388" w:rsidP="00873279">
      <w:pPr>
        <w:jc w:val="both"/>
        <w:rPr>
          <w:rFonts w:ascii="Arial" w:hAnsi="Arial" w:cs="Arial"/>
          <w:sz w:val="20"/>
          <w:szCs w:val="20"/>
        </w:rPr>
      </w:pPr>
      <w:r w:rsidRPr="00014AA7">
        <w:rPr>
          <w:rFonts w:ascii="Arial" w:hAnsi="Arial" w:cs="Arial"/>
          <w:sz w:val="20"/>
          <w:szCs w:val="20"/>
        </w:rPr>
        <w:t>La responsa</w:t>
      </w:r>
      <w:r w:rsidR="00F745E9" w:rsidRPr="00014AA7">
        <w:rPr>
          <w:rFonts w:ascii="Arial" w:hAnsi="Arial" w:cs="Arial"/>
          <w:sz w:val="20"/>
          <w:szCs w:val="20"/>
        </w:rPr>
        <w:t>bilité de Foyer Assurances S.A.</w:t>
      </w:r>
      <w:r w:rsidRPr="00014AA7">
        <w:rPr>
          <w:rFonts w:ascii="Arial" w:hAnsi="Arial" w:cs="Arial"/>
          <w:sz w:val="20"/>
          <w:szCs w:val="20"/>
        </w:rPr>
        <w:t xml:space="preserve"> ne pourrait être engagé</w:t>
      </w:r>
      <w:r w:rsidR="00F745E9" w:rsidRPr="00014AA7">
        <w:rPr>
          <w:rFonts w:ascii="Arial" w:hAnsi="Arial" w:cs="Arial"/>
          <w:sz w:val="20"/>
          <w:szCs w:val="20"/>
        </w:rPr>
        <w:t>e</w:t>
      </w:r>
      <w:r w:rsidRPr="00014AA7">
        <w:rPr>
          <w:rFonts w:ascii="Arial" w:hAnsi="Arial" w:cs="Arial"/>
          <w:sz w:val="20"/>
          <w:szCs w:val="20"/>
        </w:rPr>
        <w:t xml:space="preserve"> sur ce fait par le participant ou toute autre personne.</w:t>
      </w:r>
    </w:p>
    <w:p w14:paraId="3BFAF6D1" w14:textId="77777777" w:rsidR="00C36127" w:rsidRPr="00014AA7" w:rsidRDefault="00C36127" w:rsidP="006B0373">
      <w:pPr>
        <w:rPr>
          <w:rFonts w:ascii="Arial" w:hAnsi="Arial" w:cs="Arial"/>
          <w:sz w:val="20"/>
          <w:szCs w:val="20"/>
        </w:rPr>
      </w:pPr>
    </w:p>
    <w:p w14:paraId="25DB8E90" w14:textId="77777777" w:rsidR="005D4388" w:rsidRPr="00014AA7" w:rsidRDefault="00873279" w:rsidP="00A56CCF">
      <w:pPr>
        <w:rPr>
          <w:rFonts w:ascii="Arial" w:hAnsi="Arial" w:cs="Arial"/>
          <w:b/>
          <w:sz w:val="20"/>
          <w:szCs w:val="20"/>
        </w:rPr>
      </w:pPr>
      <w:r w:rsidRPr="00014AA7">
        <w:rPr>
          <w:rFonts w:ascii="Arial" w:hAnsi="Arial" w:cs="Arial"/>
          <w:b/>
          <w:sz w:val="20"/>
          <w:szCs w:val="20"/>
        </w:rPr>
        <w:t>ARTICLE 5</w:t>
      </w:r>
      <w:r w:rsidR="005D4388" w:rsidRPr="00014AA7">
        <w:rPr>
          <w:rFonts w:ascii="Arial" w:hAnsi="Arial" w:cs="Arial"/>
          <w:b/>
          <w:sz w:val="20"/>
          <w:szCs w:val="20"/>
        </w:rPr>
        <w:tab/>
        <w:t>Principe du Jeu</w:t>
      </w:r>
    </w:p>
    <w:p w14:paraId="72F8ED98" w14:textId="77777777" w:rsidR="00D80C86" w:rsidRPr="00014AA7" w:rsidRDefault="00D80C86" w:rsidP="009922B7">
      <w:pPr>
        <w:rPr>
          <w:rFonts w:ascii="Arial" w:hAnsi="Arial" w:cs="Arial"/>
          <w:b/>
          <w:sz w:val="20"/>
          <w:szCs w:val="20"/>
        </w:rPr>
      </w:pPr>
    </w:p>
    <w:p w14:paraId="52BFE4C4" w14:textId="49060B13" w:rsidR="004636AB" w:rsidRPr="00014AA7" w:rsidRDefault="00337523" w:rsidP="004636AB">
      <w:pPr>
        <w:jc w:val="both"/>
        <w:rPr>
          <w:rFonts w:ascii="Arial" w:hAnsi="Arial" w:cs="Arial"/>
          <w:sz w:val="20"/>
          <w:szCs w:val="20"/>
        </w:rPr>
      </w:pPr>
      <w:r w:rsidRPr="00014AA7">
        <w:rPr>
          <w:rFonts w:ascii="Arial" w:hAnsi="Arial" w:cs="Arial"/>
          <w:sz w:val="20"/>
          <w:szCs w:val="20"/>
        </w:rPr>
        <w:t xml:space="preserve">Le </w:t>
      </w:r>
      <w:r w:rsidR="00F51407" w:rsidRPr="00014AA7">
        <w:rPr>
          <w:rFonts w:ascii="Arial" w:hAnsi="Arial" w:cs="Arial"/>
          <w:sz w:val="20"/>
          <w:szCs w:val="20"/>
        </w:rPr>
        <w:t xml:space="preserve">présent </w:t>
      </w:r>
      <w:r w:rsidRPr="00014AA7">
        <w:rPr>
          <w:rFonts w:ascii="Arial" w:hAnsi="Arial" w:cs="Arial"/>
          <w:sz w:val="20"/>
          <w:szCs w:val="20"/>
        </w:rPr>
        <w:t xml:space="preserve">jeu concours </w:t>
      </w:r>
      <w:r w:rsidR="0028055A" w:rsidRPr="00014AA7">
        <w:rPr>
          <w:rFonts w:ascii="Arial" w:hAnsi="Arial" w:cs="Arial"/>
          <w:sz w:val="20"/>
          <w:szCs w:val="20"/>
        </w:rPr>
        <w:t>est proposé</w:t>
      </w:r>
      <w:r w:rsidR="007D3CD5" w:rsidRPr="00014AA7">
        <w:rPr>
          <w:rFonts w:ascii="Arial" w:hAnsi="Arial" w:cs="Arial"/>
          <w:sz w:val="20"/>
          <w:szCs w:val="20"/>
        </w:rPr>
        <w:t xml:space="preserve"> </w:t>
      </w:r>
      <w:r w:rsidR="0028055A" w:rsidRPr="00014AA7">
        <w:rPr>
          <w:rFonts w:ascii="Arial" w:hAnsi="Arial" w:cs="Arial"/>
          <w:sz w:val="20"/>
          <w:szCs w:val="20"/>
        </w:rPr>
        <w:t>de façon po</w:t>
      </w:r>
      <w:r w:rsidR="00F51407" w:rsidRPr="00014AA7">
        <w:rPr>
          <w:rFonts w:ascii="Arial" w:hAnsi="Arial" w:cs="Arial"/>
          <w:sz w:val="20"/>
          <w:szCs w:val="20"/>
        </w:rPr>
        <w:t xml:space="preserve">nctuelle et vise à faire bénéficier à </w:t>
      </w:r>
      <w:r w:rsidR="00DE4A50" w:rsidRPr="00014AA7">
        <w:rPr>
          <w:rFonts w:ascii="Arial" w:hAnsi="Arial" w:cs="Arial"/>
          <w:b/>
          <w:sz w:val="20"/>
          <w:szCs w:val="20"/>
        </w:rPr>
        <w:t>un gagnant,</w:t>
      </w:r>
      <w:r w:rsidR="004636AB" w:rsidRPr="00014AA7">
        <w:rPr>
          <w:rFonts w:ascii="Arial" w:hAnsi="Arial" w:cs="Arial"/>
          <w:sz w:val="20"/>
          <w:szCs w:val="20"/>
        </w:rPr>
        <w:t xml:space="preserve"> tiré au sort</w:t>
      </w:r>
      <w:r w:rsidR="00F51407" w:rsidRPr="00014AA7">
        <w:rPr>
          <w:rFonts w:ascii="Arial" w:hAnsi="Arial" w:cs="Arial"/>
          <w:sz w:val="20"/>
          <w:szCs w:val="20"/>
        </w:rPr>
        <w:t xml:space="preserve">, le remboursement </w:t>
      </w:r>
      <w:r w:rsidR="000D2338" w:rsidRPr="00014AA7">
        <w:rPr>
          <w:rFonts w:ascii="Arial" w:hAnsi="Arial" w:cs="Arial"/>
          <w:sz w:val="20"/>
          <w:szCs w:val="20"/>
        </w:rPr>
        <w:t xml:space="preserve">de l’achat de son véhicule d’occasion acheté dans l’un de nos </w:t>
      </w:r>
      <w:r w:rsidR="007D0C5D" w:rsidRPr="00014AA7">
        <w:rPr>
          <w:rFonts w:ascii="Arial" w:hAnsi="Arial" w:cs="Arial"/>
          <w:sz w:val="20"/>
          <w:szCs w:val="20"/>
        </w:rPr>
        <w:t>19</w:t>
      </w:r>
      <w:r w:rsidR="000D2338" w:rsidRPr="00014AA7">
        <w:rPr>
          <w:rFonts w:ascii="Arial" w:hAnsi="Arial" w:cs="Arial"/>
          <w:sz w:val="20"/>
          <w:szCs w:val="20"/>
        </w:rPr>
        <w:t xml:space="preserve"> garages </w:t>
      </w:r>
      <w:r w:rsidR="00EB3CA3" w:rsidRPr="00014AA7">
        <w:rPr>
          <w:rFonts w:ascii="Arial" w:hAnsi="Arial" w:cs="Arial"/>
          <w:sz w:val="20"/>
          <w:szCs w:val="20"/>
        </w:rPr>
        <w:t>participants</w:t>
      </w:r>
      <w:r w:rsidR="000D2338" w:rsidRPr="00014AA7">
        <w:rPr>
          <w:rFonts w:ascii="Arial" w:hAnsi="Arial" w:cs="Arial"/>
          <w:sz w:val="20"/>
          <w:szCs w:val="20"/>
        </w:rPr>
        <w:t xml:space="preserve"> </w:t>
      </w:r>
      <w:r w:rsidR="002B6EEB" w:rsidRPr="00014AA7">
        <w:rPr>
          <w:rFonts w:ascii="Arial" w:hAnsi="Arial" w:cs="Arial"/>
          <w:sz w:val="20"/>
          <w:szCs w:val="20"/>
        </w:rPr>
        <w:t>(voir la liste dans l’article 3)</w:t>
      </w:r>
      <w:r w:rsidR="000D2338" w:rsidRPr="00014AA7">
        <w:rPr>
          <w:rFonts w:ascii="Arial" w:hAnsi="Arial" w:cs="Arial"/>
          <w:sz w:val="20"/>
          <w:szCs w:val="20"/>
        </w:rPr>
        <w:t xml:space="preserve"> entre le 08 mai et le 31 mai</w:t>
      </w:r>
      <w:r w:rsidR="00A23476" w:rsidRPr="00014AA7">
        <w:rPr>
          <w:rFonts w:ascii="Arial" w:hAnsi="Arial" w:cs="Arial"/>
          <w:sz w:val="20"/>
          <w:szCs w:val="20"/>
        </w:rPr>
        <w:t xml:space="preserve"> 2025</w:t>
      </w:r>
      <w:r w:rsidR="00793266" w:rsidRPr="00014AA7">
        <w:rPr>
          <w:rFonts w:ascii="Arial" w:hAnsi="Arial" w:cs="Arial"/>
          <w:sz w:val="20"/>
          <w:szCs w:val="20"/>
        </w:rPr>
        <w:t xml:space="preserve">. </w:t>
      </w:r>
    </w:p>
    <w:p w14:paraId="278EC250" w14:textId="77777777" w:rsidR="002F00D3" w:rsidRPr="00014AA7" w:rsidRDefault="002F00D3" w:rsidP="004636AB">
      <w:pPr>
        <w:jc w:val="both"/>
        <w:rPr>
          <w:rFonts w:ascii="Arial" w:hAnsi="Arial" w:cs="Arial"/>
          <w:sz w:val="20"/>
          <w:szCs w:val="20"/>
        </w:rPr>
      </w:pPr>
    </w:p>
    <w:p w14:paraId="50A65500" w14:textId="5D937CC3" w:rsidR="002F00D3" w:rsidRPr="00014AA7" w:rsidRDefault="002F00D3" w:rsidP="004636AB">
      <w:pPr>
        <w:jc w:val="both"/>
        <w:rPr>
          <w:rFonts w:ascii="Arial" w:hAnsi="Arial" w:cs="Arial"/>
          <w:b/>
          <w:bCs/>
          <w:sz w:val="20"/>
          <w:szCs w:val="20"/>
        </w:rPr>
      </w:pPr>
      <w:r w:rsidRPr="00014AA7">
        <w:rPr>
          <w:rFonts w:ascii="Arial" w:hAnsi="Arial" w:cs="Arial"/>
          <w:sz w:val="20"/>
          <w:szCs w:val="20"/>
        </w:rPr>
        <w:t xml:space="preserve">Le gagnant sera </w:t>
      </w:r>
      <w:r w:rsidR="003B1CBA" w:rsidRPr="00014AA7">
        <w:rPr>
          <w:rFonts w:ascii="Arial" w:hAnsi="Arial" w:cs="Arial"/>
          <w:sz w:val="20"/>
          <w:szCs w:val="20"/>
        </w:rPr>
        <w:t xml:space="preserve">donc </w:t>
      </w:r>
      <w:r w:rsidRPr="00014AA7">
        <w:rPr>
          <w:rFonts w:ascii="Arial" w:hAnsi="Arial" w:cs="Arial"/>
          <w:sz w:val="20"/>
          <w:szCs w:val="20"/>
        </w:rPr>
        <w:t>remboursé sur son compte</w:t>
      </w:r>
      <w:r w:rsidR="002B6EEB" w:rsidRPr="00014AA7">
        <w:rPr>
          <w:rFonts w:ascii="Arial" w:hAnsi="Arial" w:cs="Arial"/>
          <w:sz w:val="20"/>
          <w:szCs w:val="20"/>
        </w:rPr>
        <w:t xml:space="preserve"> bancaire</w:t>
      </w:r>
      <w:r w:rsidR="003B1CBA" w:rsidRPr="00014AA7">
        <w:rPr>
          <w:rFonts w:ascii="Arial" w:hAnsi="Arial" w:cs="Arial"/>
          <w:sz w:val="20"/>
          <w:szCs w:val="20"/>
        </w:rPr>
        <w:t xml:space="preserve"> à hauteur du prix d’achat de son véhicule d’occasion, dans la limite d’un montant maximum de </w:t>
      </w:r>
      <w:r w:rsidR="003B1CBA" w:rsidRPr="00014AA7">
        <w:rPr>
          <w:rFonts w:ascii="Arial" w:hAnsi="Arial" w:cs="Arial"/>
          <w:b/>
          <w:bCs/>
          <w:sz w:val="20"/>
          <w:szCs w:val="20"/>
        </w:rPr>
        <w:t>35.000 euros.</w:t>
      </w:r>
    </w:p>
    <w:p w14:paraId="717D46ED" w14:textId="77777777" w:rsidR="00793266" w:rsidRPr="00014AA7" w:rsidRDefault="00793266" w:rsidP="004636AB">
      <w:pPr>
        <w:jc w:val="both"/>
        <w:rPr>
          <w:rFonts w:ascii="Arial" w:hAnsi="Arial" w:cs="Arial"/>
          <w:sz w:val="20"/>
          <w:szCs w:val="20"/>
        </w:rPr>
      </w:pPr>
    </w:p>
    <w:p w14:paraId="12786C7F" w14:textId="3A6B145D" w:rsidR="002F00D3" w:rsidRPr="00014AA7" w:rsidRDefault="002F00D3" w:rsidP="004636AB">
      <w:pPr>
        <w:jc w:val="both"/>
        <w:rPr>
          <w:rFonts w:ascii="Arial" w:hAnsi="Arial" w:cs="Arial"/>
          <w:sz w:val="20"/>
          <w:szCs w:val="20"/>
        </w:rPr>
      </w:pPr>
      <w:r w:rsidRPr="00014AA7">
        <w:rPr>
          <w:rFonts w:ascii="Arial" w:hAnsi="Arial" w:cs="Arial"/>
          <w:sz w:val="20"/>
          <w:szCs w:val="20"/>
        </w:rPr>
        <w:t xml:space="preserve">Les éléments à fournir pour le remboursement sont : </w:t>
      </w:r>
      <w:r w:rsidR="00B10B46" w:rsidRPr="00014AA7">
        <w:rPr>
          <w:rFonts w:ascii="Arial" w:hAnsi="Arial" w:cs="Arial"/>
          <w:sz w:val="20"/>
          <w:szCs w:val="20"/>
        </w:rPr>
        <w:t xml:space="preserve">une copie du devis d’assurance, </w:t>
      </w:r>
      <w:r w:rsidRPr="00014AA7">
        <w:rPr>
          <w:rFonts w:ascii="Arial" w:hAnsi="Arial" w:cs="Arial"/>
          <w:sz w:val="20"/>
          <w:szCs w:val="20"/>
        </w:rPr>
        <w:t>la facture d’achat du véhicule (datant de la période entre le 08 mai et le 31 mai 2025) au nom du gagnant, la preuve d’achat au nom du gagnant également (extrait de compte) et un RIB</w:t>
      </w:r>
      <w:r w:rsidR="00793266" w:rsidRPr="00014AA7">
        <w:rPr>
          <w:rFonts w:ascii="Arial" w:hAnsi="Arial" w:cs="Arial"/>
          <w:sz w:val="20"/>
          <w:szCs w:val="20"/>
        </w:rPr>
        <w:t xml:space="preserve"> au nom du gagnant</w:t>
      </w:r>
      <w:r w:rsidRPr="00014AA7">
        <w:rPr>
          <w:rFonts w:ascii="Arial" w:hAnsi="Arial" w:cs="Arial"/>
          <w:sz w:val="20"/>
          <w:szCs w:val="20"/>
        </w:rPr>
        <w:t>.</w:t>
      </w:r>
    </w:p>
    <w:p w14:paraId="26B8197B" w14:textId="77777777" w:rsidR="004636AB" w:rsidRPr="00014AA7" w:rsidRDefault="004636AB" w:rsidP="004636AB">
      <w:pPr>
        <w:jc w:val="both"/>
        <w:rPr>
          <w:rFonts w:ascii="Arial" w:hAnsi="Arial" w:cs="Arial"/>
          <w:sz w:val="20"/>
          <w:szCs w:val="20"/>
        </w:rPr>
      </w:pPr>
    </w:p>
    <w:p w14:paraId="7FB65B32" w14:textId="16B2E416" w:rsidR="00DE5EA7" w:rsidRPr="00014AA7" w:rsidRDefault="005D4388" w:rsidP="004636AB">
      <w:pPr>
        <w:jc w:val="both"/>
        <w:rPr>
          <w:rFonts w:ascii="Arial" w:hAnsi="Arial" w:cs="Arial"/>
          <w:sz w:val="20"/>
          <w:szCs w:val="20"/>
        </w:rPr>
      </w:pPr>
      <w:r w:rsidRPr="00014AA7">
        <w:rPr>
          <w:rFonts w:ascii="Arial" w:hAnsi="Arial" w:cs="Arial"/>
          <w:sz w:val="20"/>
          <w:szCs w:val="20"/>
        </w:rPr>
        <w:t>Le futur gagnant</w:t>
      </w:r>
      <w:r w:rsidR="00322911" w:rsidRPr="00014AA7">
        <w:rPr>
          <w:rFonts w:ascii="Arial" w:hAnsi="Arial" w:cs="Arial"/>
          <w:sz w:val="20"/>
          <w:szCs w:val="20"/>
        </w:rPr>
        <w:t xml:space="preserve"> reconnai</w:t>
      </w:r>
      <w:r w:rsidR="00793266" w:rsidRPr="00014AA7">
        <w:rPr>
          <w:rFonts w:ascii="Arial" w:hAnsi="Arial" w:cs="Arial"/>
          <w:sz w:val="20"/>
          <w:szCs w:val="20"/>
        </w:rPr>
        <w:t xml:space="preserve">t </w:t>
      </w:r>
      <w:r w:rsidRPr="00014AA7">
        <w:rPr>
          <w:rFonts w:ascii="Arial" w:hAnsi="Arial" w:cs="Arial"/>
          <w:sz w:val="20"/>
          <w:szCs w:val="20"/>
        </w:rPr>
        <w:t xml:space="preserve">expressément et </w:t>
      </w:r>
      <w:r w:rsidR="00A43D98" w:rsidRPr="00014AA7">
        <w:rPr>
          <w:rFonts w:ascii="Arial" w:hAnsi="Arial" w:cs="Arial"/>
          <w:sz w:val="20"/>
          <w:szCs w:val="20"/>
        </w:rPr>
        <w:t>a</w:t>
      </w:r>
      <w:r w:rsidR="00B57530" w:rsidRPr="00014AA7">
        <w:rPr>
          <w:rFonts w:ascii="Arial" w:hAnsi="Arial" w:cs="Arial"/>
          <w:sz w:val="20"/>
          <w:szCs w:val="20"/>
        </w:rPr>
        <w:t>ccept</w:t>
      </w:r>
      <w:r w:rsidR="00793266" w:rsidRPr="00014AA7">
        <w:rPr>
          <w:rFonts w:ascii="Arial" w:hAnsi="Arial" w:cs="Arial"/>
          <w:sz w:val="20"/>
          <w:szCs w:val="20"/>
        </w:rPr>
        <w:t>e</w:t>
      </w:r>
      <w:r w:rsidRPr="00014AA7">
        <w:rPr>
          <w:rFonts w:ascii="Arial" w:hAnsi="Arial" w:cs="Arial"/>
          <w:sz w:val="20"/>
          <w:szCs w:val="20"/>
        </w:rPr>
        <w:t xml:space="preserve"> que Foyer Assuranc</w:t>
      </w:r>
      <w:r w:rsidR="008E4E83" w:rsidRPr="00014AA7">
        <w:rPr>
          <w:rFonts w:ascii="Arial" w:hAnsi="Arial" w:cs="Arial"/>
          <w:sz w:val="20"/>
          <w:szCs w:val="20"/>
        </w:rPr>
        <w:t>es</w:t>
      </w:r>
      <w:r w:rsidR="00611EF4" w:rsidRPr="00014AA7">
        <w:rPr>
          <w:rFonts w:ascii="Arial" w:hAnsi="Arial" w:cs="Arial"/>
          <w:sz w:val="20"/>
          <w:szCs w:val="20"/>
        </w:rPr>
        <w:t xml:space="preserve"> S.A. </w:t>
      </w:r>
      <w:r w:rsidR="008E4E83" w:rsidRPr="00014AA7">
        <w:rPr>
          <w:rFonts w:ascii="Arial" w:hAnsi="Arial" w:cs="Arial"/>
          <w:sz w:val="20"/>
          <w:szCs w:val="20"/>
        </w:rPr>
        <w:t>puisse publier</w:t>
      </w:r>
      <w:r w:rsidR="00793266" w:rsidRPr="00014AA7">
        <w:rPr>
          <w:rFonts w:ascii="Arial" w:hAnsi="Arial" w:cs="Arial"/>
          <w:sz w:val="20"/>
          <w:szCs w:val="20"/>
        </w:rPr>
        <w:t xml:space="preserve"> son</w:t>
      </w:r>
      <w:r w:rsidR="00322911" w:rsidRPr="00014AA7">
        <w:rPr>
          <w:rFonts w:ascii="Arial" w:hAnsi="Arial" w:cs="Arial"/>
          <w:sz w:val="20"/>
          <w:szCs w:val="20"/>
        </w:rPr>
        <w:t xml:space="preserve"> n</w:t>
      </w:r>
      <w:r w:rsidR="004636AB" w:rsidRPr="00014AA7">
        <w:rPr>
          <w:rFonts w:ascii="Arial" w:hAnsi="Arial" w:cs="Arial"/>
          <w:sz w:val="20"/>
          <w:szCs w:val="20"/>
        </w:rPr>
        <w:t xml:space="preserve">om </w:t>
      </w:r>
      <w:r w:rsidRPr="00014AA7">
        <w:rPr>
          <w:rFonts w:ascii="Arial" w:hAnsi="Arial" w:cs="Arial"/>
          <w:sz w:val="20"/>
          <w:szCs w:val="20"/>
        </w:rPr>
        <w:t>afin de faire la promotion d</w:t>
      </w:r>
      <w:r w:rsidR="008F3A8C" w:rsidRPr="00014AA7">
        <w:rPr>
          <w:rFonts w:ascii="Arial" w:hAnsi="Arial" w:cs="Arial"/>
          <w:sz w:val="20"/>
          <w:szCs w:val="20"/>
        </w:rPr>
        <w:t>u</w:t>
      </w:r>
      <w:r w:rsidRPr="00014AA7">
        <w:rPr>
          <w:rFonts w:ascii="Arial" w:hAnsi="Arial" w:cs="Arial"/>
          <w:sz w:val="20"/>
          <w:szCs w:val="20"/>
        </w:rPr>
        <w:t xml:space="preserve"> résultat du jeu concours</w:t>
      </w:r>
      <w:r w:rsidR="004636AB" w:rsidRPr="00014AA7">
        <w:rPr>
          <w:rFonts w:ascii="Arial" w:hAnsi="Arial" w:cs="Arial"/>
          <w:sz w:val="20"/>
          <w:szCs w:val="20"/>
        </w:rPr>
        <w:t xml:space="preserve"> sur son site internet ainsi que sur les réseaux sociaux pour lesquels Foyer Assurances S.A. dispose d’un compte ou </w:t>
      </w:r>
      <w:r w:rsidR="00B12EE8" w:rsidRPr="00014AA7">
        <w:rPr>
          <w:rFonts w:ascii="Arial" w:hAnsi="Arial" w:cs="Arial"/>
          <w:sz w:val="20"/>
          <w:szCs w:val="20"/>
        </w:rPr>
        <w:t>d’une page officielle</w:t>
      </w:r>
      <w:r w:rsidRPr="00014AA7">
        <w:rPr>
          <w:rFonts w:ascii="Arial" w:hAnsi="Arial" w:cs="Arial"/>
          <w:sz w:val="20"/>
          <w:szCs w:val="20"/>
        </w:rPr>
        <w:t xml:space="preserve">. </w:t>
      </w:r>
      <w:r w:rsidR="00873279" w:rsidRPr="00014AA7">
        <w:rPr>
          <w:rFonts w:ascii="Arial" w:hAnsi="Arial" w:cs="Arial"/>
          <w:sz w:val="20"/>
          <w:szCs w:val="20"/>
        </w:rPr>
        <w:t xml:space="preserve"> </w:t>
      </w:r>
    </w:p>
    <w:p w14:paraId="11D5935D" w14:textId="77777777" w:rsidR="00FB33C5" w:rsidRPr="00014AA7" w:rsidRDefault="00FB33C5" w:rsidP="004636AB">
      <w:pPr>
        <w:jc w:val="both"/>
        <w:rPr>
          <w:rFonts w:ascii="Arial" w:hAnsi="Arial" w:cs="Arial"/>
          <w:sz w:val="20"/>
          <w:szCs w:val="20"/>
        </w:rPr>
      </w:pPr>
    </w:p>
    <w:p w14:paraId="4983168D" w14:textId="77777777" w:rsidR="00E359BB" w:rsidRPr="00014AA7" w:rsidRDefault="00E359BB">
      <w:pPr>
        <w:rPr>
          <w:rFonts w:ascii="Arial" w:hAnsi="Arial" w:cs="Arial"/>
          <w:b/>
          <w:sz w:val="20"/>
          <w:szCs w:val="20"/>
        </w:rPr>
      </w:pPr>
    </w:p>
    <w:p w14:paraId="6EBB4D89" w14:textId="77777777" w:rsidR="00F87D3F" w:rsidRPr="00014AA7" w:rsidRDefault="00F87D3F">
      <w:pPr>
        <w:rPr>
          <w:rFonts w:ascii="Arial" w:hAnsi="Arial" w:cs="Arial"/>
          <w:b/>
          <w:sz w:val="20"/>
          <w:szCs w:val="20"/>
        </w:rPr>
      </w:pPr>
    </w:p>
    <w:p w14:paraId="197B6300" w14:textId="77777777" w:rsidR="00F87D3F" w:rsidRPr="00014AA7" w:rsidRDefault="00F87D3F">
      <w:pPr>
        <w:rPr>
          <w:rFonts w:ascii="Arial" w:hAnsi="Arial" w:cs="Arial"/>
          <w:b/>
          <w:sz w:val="20"/>
          <w:szCs w:val="20"/>
        </w:rPr>
      </w:pPr>
    </w:p>
    <w:p w14:paraId="4504E8CD" w14:textId="77777777" w:rsidR="005D4388" w:rsidRPr="00014AA7" w:rsidRDefault="005D4388" w:rsidP="005D4388">
      <w:pPr>
        <w:jc w:val="both"/>
        <w:rPr>
          <w:rFonts w:ascii="Arial" w:hAnsi="Arial" w:cs="Arial"/>
          <w:b/>
          <w:sz w:val="20"/>
          <w:szCs w:val="20"/>
        </w:rPr>
      </w:pPr>
      <w:r w:rsidRPr="00014AA7">
        <w:rPr>
          <w:rFonts w:ascii="Arial" w:hAnsi="Arial" w:cs="Arial"/>
          <w:b/>
          <w:sz w:val="20"/>
          <w:szCs w:val="20"/>
        </w:rPr>
        <w:lastRenderedPageBreak/>
        <w:t>ARTICLE 6 </w:t>
      </w:r>
      <w:r w:rsidRPr="00014AA7">
        <w:rPr>
          <w:rFonts w:ascii="Arial" w:hAnsi="Arial" w:cs="Arial"/>
          <w:b/>
          <w:sz w:val="20"/>
          <w:szCs w:val="20"/>
        </w:rPr>
        <w:tab/>
        <w:t>Attribution du lot</w:t>
      </w:r>
    </w:p>
    <w:p w14:paraId="6863E88C" w14:textId="77777777" w:rsidR="00D80C86" w:rsidRPr="00014AA7" w:rsidRDefault="00D80C86" w:rsidP="005D4388">
      <w:pPr>
        <w:jc w:val="both"/>
        <w:rPr>
          <w:rFonts w:ascii="Arial" w:hAnsi="Arial" w:cs="Arial"/>
          <w:b/>
          <w:sz w:val="20"/>
          <w:szCs w:val="20"/>
        </w:rPr>
      </w:pPr>
    </w:p>
    <w:p w14:paraId="5BDD2829" w14:textId="58714DB1" w:rsidR="009C33FB" w:rsidRPr="00014AA7" w:rsidRDefault="004B6F3A" w:rsidP="004B6F3A">
      <w:pPr>
        <w:pStyle w:val="Corpsdetexte"/>
        <w:ind w:right="109"/>
        <w:jc w:val="both"/>
        <w:rPr>
          <w:rFonts w:ascii="Arial" w:hAnsi="Arial" w:cs="Arial"/>
          <w:sz w:val="20"/>
          <w:szCs w:val="20"/>
        </w:rPr>
      </w:pPr>
      <w:r w:rsidRPr="00014AA7">
        <w:rPr>
          <w:rFonts w:ascii="Arial" w:hAnsi="Arial" w:cs="Arial"/>
          <w:sz w:val="20"/>
          <w:szCs w:val="20"/>
        </w:rPr>
        <w:t>Le gagnant</w:t>
      </w:r>
      <w:r w:rsidR="004636AB" w:rsidRPr="00014AA7">
        <w:rPr>
          <w:rFonts w:ascii="Arial" w:hAnsi="Arial" w:cs="Arial"/>
          <w:sz w:val="20"/>
          <w:szCs w:val="20"/>
        </w:rPr>
        <w:t xml:space="preserve"> ser</w:t>
      </w:r>
      <w:r w:rsidR="00DE4A50" w:rsidRPr="00014AA7">
        <w:rPr>
          <w:rFonts w:ascii="Arial" w:hAnsi="Arial" w:cs="Arial"/>
          <w:sz w:val="20"/>
          <w:szCs w:val="20"/>
        </w:rPr>
        <w:t>a</w:t>
      </w:r>
      <w:r w:rsidRPr="00014AA7">
        <w:rPr>
          <w:rFonts w:ascii="Arial" w:hAnsi="Arial" w:cs="Arial"/>
          <w:sz w:val="20"/>
          <w:szCs w:val="20"/>
        </w:rPr>
        <w:t xml:space="preserve"> sélectionné</w:t>
      </w:r>
      <w:r w:rsidR="004636AB" w:rsidRPr="00014AA7">
        <w:rPr>
          <w:rFonts w:ascii="Arial" w:hAnsi="Arial" w:cs="Arial"/>
          <w:sz w:val="20"/>
          <w:szCs w:val="20"/>
        </w:rPr>
        <w:t xml:space="preserve"> par tirage au sort et ser</w:t>
      </w:r>
      <w:r w:rsidR="00DE4A50" w:rsidRPr="00014AA7">
        <w:rPr>
          <w:rFonts w:ascii="Arial" w:hAnsi="Arial" w:cs="Arial"/>
          <w:sz w:val="20"/>
          <w:szCs w:val="20"/>
        </w:rPr>
        <w:t>a</w:t>
      </w:r>
      <w:r w:rsidRPr="00014AA7">
        <w:rPr>
          <w:rFonts w:ascii="Arial" w:hAnsi="Arial" w:cs="Arial"/>
          <w:sz w:val="20"/>
          <w:szCs w:val="20"/>
        </w:rPr>
        <w:t xml:space="preserve"> averti par Foyer Assurances S.A. du gain par </w:t>
      </w:r>
      <w:proofErr w:type="gramStart"/>
      <w:r w:rsidR="00793266" w:rsidRPr="00014AA7">
        <w:rPr>
          <w:rFonts w:ascii="Arial" w:hAnsi="Arial" w:cs="Arial"/>
          <w:sz w:val="20"/>
          <w:szCs w:val="20"/>
        </w:rPr>
        <w:t>e-</w:t>
      </w:r>
      <w:r w:rsidR="009C33FB" w:rsidRPr="00014AA7">
        <w:rPr>
          <w:rFonts w:ascii="Arial" w:hAnsi="Arial" w:cs="Arial"/>
          <w:sz w:val="20"/>
          <w:szCs w:val="20"/>
        </w:rPr>
        <w:t>mail</w:t>
      </w:r>
      <w:proofErr w:type="gramEnd"/>
      <w:r w:rsidRPr="00014AA7">
        <w:rPr>
          <w:rFonts w:ascii="Arial" w:hAnsi="Arial" w:cs="Arial"/>
          <w:sz w:val="20"/>
          <w:szCs w:val="20"/>
        </w:rPr>
        <w:t xml:space="preserve">. </w:t>
      </w:r>
      <w:r w:rsidR="001511DE" w:rsidRPr="00014AA7">
        <w:rPr>
          <w:rFonts w:ascii="Arial" w:hAnsi="Arial" w:cs="Arial"/>
          <w:sz w:val="20"/>
          <w:szCs w:val="20"/>
        </w:rPr>
        <w:t xml:space="preserve">L’adresse </w:t>
      </w:r>
      <w:proofErr w:type="gramStart"/>
      <w:r w:rsidR="001511DE" w:rsidRPr="00014AA7">
        <w:rPr>
          <w:rFonts w:ascii="Arial" w:hAnsi="Arial" w:cs="Arial"/>
          <w:sz w:val="20"/>
          <w:szCs w:val="20"/>
        </w:rPr>
        <w:t>e-mail</w:t>
      </w:r>
      <w:proofErr w:type="gramEnd"/>
      <w:r w:rsidR="001511DE" w:rsidRPr="00014AA7">
        <w:rPr>
          <w:rFonts w:ascii="Arial" w:hAnsi="Arial" w:cs="Arial"/>
          <w:sz w:val="20"/>
          <w:szCs w:val="20"/>
        </w:rPr>
        <w:t xml:space="preserve"> utilisée sera celle fournie par le candidat </w:t>
      </w:r>
      <w:r w:rsidR="002F00D3" w:rsidRPr="00014AA7">
        <w:rPr>
          <w:rFonts w:ascii="Arial" w:hAnsi="Arial" w:cs="Arial"/>
          <w:sz w:val="20"/>
          <w:szCs w:val="20"/>
        </w:rPr>
        <w:t>lors de son inscription au jeu concours sur la page dédiée</w:t>
      </w:r>
      <w:r w:rsidR="001511DE" w:rsidRPr="00014AA7">
        <w:rPr>
          <w:rFonts w:ascii="Arial" w:hAnsi="Arial" w:cs="Arial"/>
          <w:b/>
          <w:sz w:val="20"/>
          <w:szCs w:val="20"/>
        </w:rPr>
        <w:t>.</w:t>
      </w:r>
      <w:r w:rsidR="001511DE" w:rsidRPr="00014AA7">
        <w:rPr>
          <w:rFonts w:ascii="Arial" w:hAnsi="Arial" w:cs="Arial"/>
          <w:sz w:val="20"/>
          <w:szCs w:val="20"/>
        </w:rPr>
        <w:t xml:space="preserve"> Celle-ci devra être toujours valide afin que le gagnant puisse utilement être informé. </w:t>
      </w:r>
      <w:r w:rsidR="009C33FB" w:rsidRPr="00014AA7">
        <w:rPr>
          <w:rFonts w:ascii="Arial" w:hAnsi="Arial" w:cs="Arial"/>
          <w:sz w:val="20"/>
          <w:szCs w:val="20"/>
        </w:rPr>
        <w:t>Si le gagnant ne se manifeste pas endéans les cinq jours ouvrables après l’avis du gain pour confirmer son souhait d’en disposer, un second tirage au sort déterminera un nouveau gagnant.</w:t>
      </w:r>
    </w:p>
    <w:p w14:paraId="4E5A9CE9" w14:textId="6638B146" w:rsidR="00FD0FF0" w:rsidRPr="00014AA7" w:rsidRDefault="004B6F3A" w:rsidP="004B6F3A">
      <w:pPr>
        <w:pStyle w:val="Corpsdetexte"/>
        <w:ind w:right="109"/>
        <w:jc w:val="both"/>
        <w:rPr>
          <w:rFonts w:ascii="Arial" w:hAnsi="Arial" w:cs="Arial"/>
          <w:sz w:val="20"/>
          <w:szCs w:val="20"/>
        </w:rPr>
      </w:pPr>
      <w:r w:rsidRPr="00014AA7">
        <w:rPr>
          <w:rFonts w:ascii="Arial" w:hAnsi="Arial" w:cs="Arial"/>
          <w:sz w:val="20"/>
          <w:szCs w:val="20"/>
        </w:rPr>
        <w:t>Dès notification du gain, le</w:t>
      </w:r>
      <w:r w:rsidR="00EB3CA3" w:rsidRPr="00014AA7">
        <w:rPr>
          <w:rFonts w:ascii="Arial" w:hAnsi="Arial" w:cs="Arial"/>
          <w:sz w:val="20"/>
          <w:szCs w:val="20"/>
        </w:rPr>
        <w:t xml:space="preserve"> gagnant</w:t>
      </w:r>
      <w:r w:rsidR="004636AB" w:rsidRPr="00014AA7">
        <w:rPr>
          <w:rFonts w:ascii="Arial" w:hAnsi="Arial" w:cs="Arial"/>
          <w:sz w:val="20"/>
          <w:szCs w:val="20"/>
        </w:rPr>
        <w:t xml:space="preserve"> aur</w:t>
      </w:r>
      <w:r w:rsidR="00EB3CA3" w:rsidRPr="00014AA7">
        <w:rPr>
          <w:rFonts w:ascii="Arial" w:hAnsi="Arial" w:cs="Arial"/>
          <w:sz w:val="20"/>
          <w:szCs w:val="20"/>
        </w:rPr>
        <w:t>a</w:t>
      </w:r>
      <w:r w:rsidRPr="00014AA7">
        <w:rPr>
          <w:rFonts w:ascii="Arial" w:hAnsi="Arial" w:cs="Arial"/>
          <w:sz w:val="20"/>
          <w:szCs w:val="20"/>
        </w:rPr>
        <w:t xml:space="preserve"> jusqu’au </w:t>
      </w:r>
      <w:r w:rsidR="002F00D3" w:rsidRPr="00014AA7">
        <w:rPr>
          <w:rFonts w:ascii="Arial" w:hAnsi="Arial" w:cs="Arial"/>
          <w:sz w:val="20"/>
          <w:szCs w:val="20"/>
        </w:rPr>
        <w:t>27 juin 2025</w:t>
      </w:r>
      <w:r w:rsidRPr="00014AA7">
        <w:rPr>
          <w:rFonts w:ascii="Arial" w:hAnsi="Arial" w:cs="Arial"/>
          <w:sz w:val="20"/>
          <w:szCs w:val="20"/>
        </w:rPr>
        <w:t xml:space="preserve"> pour </w:t>
      </w:r>
      <w:r w:rsidR="004636AB" w:rsidRPr="00014AA7">
        <w:rPr>
          <w:rFonts w:ascii="Arial" w:hAnsi="Arial" w:cs="Arial"/>
          <w:sz w:val="20"/>
          <w:szCs w:val="20"/>
        </w:rPr>
        <w:t xml:space="preserve">faire parvenir à Foyer Assurances S.A. </w:t>
      </w:r>
      <w:r w:rsidR="009C33FB" w:rsidRPr="00014AA7">
        <w:rPr>
          <w:rFonts w:ascii="Arial" w:hAnsi="Arial" w:cs="Arial"/>
          <w:sz w:val="20"/>
          <w:szCs w:val="20"/>
        </w:rPr>
        <w:t xml:space="preserve">à l’adresse </w:t>
      </w:r>
      <w:proofErr w:type="gramStart"/>
      <w:r w:rsidR="009C33FB" w:rsidRPr="00014AA7">
        <w:rPr>
          <w:rFonts w:ascii="Arial" w:hAnsi="Arial" w:cs="Arial"/>
          <w:sz w:val="20"/>
          <w:szCs w:val="20"/>
        </w:rPr>
        <w:t>email</w:t>
      </w:r>
      <w:proofErr w:type="gramEnd"/>
      <w:r w:rsidR="009C33FB" w:rsidRPr="00014AA7">
        <w:rPr>
          <w:rFonts w:ascii="Arial" w:hAnsi="Arial" w:cs="Arial"/>
          <w:sz w:val="20"/>
          <w:szCs w:val="20"/>
        </w:rPr>
        <w:t xml:space="preserve"> suivante : </w:t>
      </w:r>
      <w:hyperlink r:id="rId11" w:history="1">
        <w:r w:rsidR="004C3509" w:rsidRPr="00014AA7">
          <w:rPr>
            <w:rStyle w:val="Lienhypertexte"/>
            <w:rFonts w:ascii="Arial" w:hAnsi="Arial" w:cs="Arial"/>
            <w:sz w:val="20"/>
            <w:szCs w:val="20"/>
          </w:rPr>
          <w:t>marketing-communication@foyer.lu</w:t>
        </w:r>
      </w:hyperlink>
      <w:r w:rsidR="000D479C" w:rsidRPr="00014AA7">
        <w:rPr>
          <w:rFonts w:ascii="Arial" w:hAnsi="Arial" w:cs="Arial"/>
          <w:sz w:val="20"/>
          <w:szCs w:val="20"/>
        </w:rPr>
        <w:t xml:space="preserve"> </w:t>
      </w:r>
      <w:r w:rsidR="00855386" w:rsidRPr="00014AA7">
        <w:rPr>
          <w:rFonts w:ascii="Arial" w:hAnsi="Arial" w:cs="Arial"/>
          <w:sz w:val="20"/>
          <w:szCs w:val="20"/>
        </w:rPr>
        <w:t xml:space="preserve">les documents </w:t>
      </w:r>
      <w:r w:rsidR="00712449" w:rsidRPr="00014AA7">
        <w:rPr>
          <w:rFonts w:ascii="Arial" w:hAnsi="Arial" w:cs="Arial"/>
          <w:sz w:val="20"/>
          <w:szCs w:val="20"/>
        </w:rPr>
        <w:t>dessous listés</w:t>
      </w:r>
      <w:r w:rsidR="009C33FB" w:rsidRPr="00014AA7">
        <w:rPr>
          <w:rFonts w:ascii="Arial" w:hAnsi="Arial" w:cs="Arial"/>
          <w:sz w:val="20"/>
          <w:szCs w:val="20"/>
        </w:rPr>
        <w:t xml:space="preserve"> </w:t>
      </w:r>
      <w:r w:rsidR="004636AB" w:rsidRPr="00014AA7">
        <w:rPr>
          <w:rFonts w:ascii="Arial" w:hAnsi="Arial" w:cs="Arial"/>
          <w:sz w:val="20"/>
          <w:szCs w:val="20"/>
        </w:rPr>
        <w:t xml:space="preserve">: </w:t>
      </w:r>
    </w:p>
    <w:p w14:paraId="7211EA24" w14:textId="7F174776" w:rsidR="00B10B46" w:rsidRPr="00014AA7" w:rsidRDefault="00B12C32" w:rsidP="00FD0FF0">
      <w:pPr>
        <w:pStyle w:val="Corpsdetexte"/>
        <w:numPr>
          <w:ilvl w:val="0"/>
          <w:numId w:val="17"/>
        </w:numPr>
        <w:ind w:right="109"/>
        <w:jc w:val="both"/>
        <w:rPr>
          <w:rFonts w:ascii="Arial" w:hAnsi="Arial" w:cs="Arial"/>
          <w:sz w:val="20"/>
          <w:szCs w:val="20"/>
        </w:rPr>
      </w:pPr>
      <w:r w:rsidRPr="00014AA7">
        <w:rPr>
          <w:rFonts w:ascii="Arial" w:hAnsi="Arial" w:cs="Arial"/>
          <w:sz w:val="20"/>
          <w:szCs w:val="20"/>
        </w:rPr>
        <w:t>Une copi</w:t>
      </w:r>
      <w:r w:rsidR="00B10B46" w:rsidRPr="00014AA7">
        <w:rPr>
          <w:rFonts w:ascii="Arial" w:hAnsi="Arial" w:cs="Arial"/>
          <w:sz w:val="20"/>
          <w:szCs w:val="20"/>
        </w:rPr>
        <w:t xml:space="preserve">e </w:t>
      </w:r>
      <w:r w:rsidRPr="00014AA7">
        <w:rPr>
          <w:rFonts w:ascii="Arial" w:hAnsi="Arial" w:cs="Arial"/>
          <w:sz w:val="20"/>
          <w:szCs w:val="20"/>
        </w:rPr>
        <w:t xml:space="preserve">du </w:t>
      </w:r>
      <w:r w:rsidR="00B10B46" w:rsidRPr="00014AA7">
        <w:rPr>
          <w:rFonts w:ascii="Arial" w:hAnsi="Arial" w:cs="Arial"/>
          <w:sz w:val="20"/>
          <w:szCs w:val="20"/>
        </w:rPr>
        <w:t xml:space="preserve">devis </w:t>
      </w:r>
      <w:r w:rsidRPr="00014AA7">
        <w:rPr>
          <w:rFonts w:ascii="Arial" w:hAnsi="Arial" w:cs="Arial"/>
          <w:sz w:val="20"/>
          <w:szCs w:val="20"/>
        </w:rPr>
        <w:t xml:space="preserve">d’assurance auto, effectué via le tarificateur auto </w:t>
      </w:r>
      <w:r w:rsidR="00DC3CCB" w:rsidRPr="00014AA7">
        <w:rPr>
          <w:rFonts w:ascii="Arial" w:hAnsi="Arial" w:cs="Arial"/>
          <w:sz w:val="20"/>
          <w:szCs w:val="20"/>
        </w:rPr>
        <w:t xml:space="preserve">sur </w:t>
      </w:r>
      <w:hyperlink r:id="rId12" w:history="1">
        <w:r w:rsidR="002F6E1D" w:rsidRPr="00014AA7">
          <w:rPr>
            <w:rStyle w:val="Lienhypertexte"/>
            <w:rFonts w:ascii="Arial" w:hAnsi="Arial" w:cs="Arial"/>
            <w:sz w:val="20"/>
            <w:szCs w:val="20"/>
          </w:rPr>
          <w:t>moov</w:t>
        </w:r>
        <w:r w:rsidR="00DC3CCB" w:rsidRPr="00014AA7">
          <w:rPr>
            <w:rStyle w:val="Lienhypertexte"/>
            <w:rFonts w:ascii="Arial" w:hAnsi="Arial" w:cs="Arial"/>
            <w:sz w:val="20"/>
            <w:szCs w:val="20"/>
          </w:rPr>
          <w:t>.lu</w:t>
        </w:r>
      </w:hyperlink>
      <w:r w:rsidRPr="00014AA7">
        <w:rPr>
          <w:rFonts w:ascii="Arial" w:hAnsi="Arial" w:cs="Arial"/>
          <w:sz w:val="20"/>
          <w:szCs w:val="20"/>
        </w:rPr>
        <w:t>, au nom du gagnant.</w:t>
      </w:r>
    </w:p>
    <w:p w14:paraId="640F921E" w14:textId="19650600" w:rsidR="00361ABE" w:rsidRPr="00014AA7" w:rsidRDefault="002F00D3" w:rsidP="00FD0FF0">
      <w:pPr>
        <w:pStyle w:val="Corpsdetexte"/>
        <w:numPr>
          <w:ilvl w:val="0"/>
          <w:numId w:val="17"/>
        </w:numPr>
        <w:ind w:right="109"/>
        <w:jc w:val="both"/>
        <w:rPr>
          <w:rFonts w:ascii="Arial" w:hAnsi="Arial" w:cs="Arial"/>
          <w:sz w:val="20"/>
          <w:szCs w:val="20"/>
        </w:rPr>
      </w:pPr>
      <w:r w:rsidRPr="00014AA7">
        <w:rPr>
          <w:rFonts w:ascii="Arial" w:hAnsi="Arial" w:cs="Arial"/>
          <w:sz w:val="20"/>
          <w:szCs w:val="20"/>
        </w:rPr>
        <w:t xml:space="preserve">La facture d’achat du véhicule </w:t>
      </w:r>
      <w:r w:rsidR="004C3509" w:rsidRPr="00014AA7">
        <w:rPr>
          <w:rFonts w:ascii="Arial" w:hAnsi="Arial" w:cs="Arial"/>
          <w:sz w:val="20"/>
          <w:szCs w:val="20"/>
        </w:rPr>
        <w:t>datant</w:t>
      </w:r>
      <w:r w:rsidRPr="00014AA7">
        <w:rPr>
          <w:rFonts w:ascii="Arial" w:hAnsi="Arial" w:cs="Arial"/>
          <w:sz w:val="20"/>
          <w:szCs w:val="20"/>
        </w:rPr>
        <w:t xml:space="preserve"> de la période entre le 08 mai et le 31 mai 2025 dans l’un de nos </w:t>
      </w:r>
      <w:r w:rsidR="007D0C5D" w:rsidRPr="00014AA7">
        <w:rPr>
          <w:rFonts w:ascii="Arial" w:hAnsi="Arial" w:cs="Arial"/>
          <w:sz w:val="20"/>
          <w:szCs w:val="20"/>
        </w:rPr>
        <w:t>19</w:t>
      </w:r>
      <w:r w:rsidRPr="00014AA7">
        <w:rPr>
          <w:rFonts w:ascii="Arial" w:hAnsi="Arial" w:cs="Arial"/>
          <w:sz w:val="20"/>
          <w:szCs w:val="20"/>
        </w:rPr>
        <w:t xml:space="preserve"> garages </w:t>
      </w:r>
      <w:r w:rsidR="00EB3CA3" w:rsidRPr="00014AA7">
        <w:rPr>
          <w:rFonts w:ascii="Arial" w:hAnsi="Arial" w:cs="Arial"/>
          <w:sz w:val="20"/>
          <w:szCs w:val="20"/>
        </w:rPr>
        <w:t>participants</w:t>
      </w:r>
      <w:r w:rsidRPr="00014AA7">
        <w:rPr>
          <w:rFonts w:ascii="Arial" w:hAnsi="Arial" w:cs="Arial"/>
          <w:sz w:val="20"/>
          <w:szCs w:val="20"/>
        </w:rPr>
        <w:t xml:space="preserve"> </w:t>
      </w:r>
      <w:r w:rsidR="004C3509" w:rsidRPr="00014AA7">
        <w:rPr>
          <w:rFonts w:ascii="Arial" w:hAnsi="Arial" w:cs="Arial"/>
          <w:sz w:val="20"/>
          <w:szCs w:val="20"/>
        </w:rPr>
        <w:t>au nom du gagnant.</w:t>
      </w:r>
    </w:p>
    <w:p w14:paraId="22994CE9" w14:textId="707E9DD7" w:rsidR="002F00D3" w:rsidRPr="00014AA7" w:rsidRDefault="004C3509" w:rsidP="00FD0FF0">
      <w:pPr>
        <w:pStyle w:val="Corpsdetexte"/>
        <w:numPr>
          <w:ilvl w:val="0"/>
          <w:numId w:val="17"/>
        </w:numPr>
        <w:ind w:right="109"/>
        <w:jc w:val="both"/>
        <w:rPr>
          <w:rFonts w:ascii="Arial" w:hAnsi="Arial" w:cs="Arial"/>
          <w:sz w:val="20"/>
          <w:szCs w:val="20"/>
        </w:rPr>
      </w:pPr>
      <w:r w:rsidRPr="00014AA7">
        <w:rPr>
          <w:rFonts w:ascii="Arial" w:hAnsi="Arial" w:cs="Arial"/>
          <w:sz w:val="20"/>
          <w:szCs w:val="20"/>
        </w:rPr>
        <w:t>La preuve d’achat au nom du gagnant (extrait de compte).</w:t>
      </w:r>
    </w:p>
    <w:p w14:paraId="4465794A" w14:textId="61682219" w:rsidR="009107E4" w:rsidRPr="00014AA7" w:rsidRDefault="009107E4" w:rsidP="00FD0FF0">
      <w:pPr>
        <w:pStyle w:val="Corpsdetexte"/>
        <w:numPr>
          <w:ilvl w:val="0"/>
          <w:numId w:val="17"/>
        </w:numPr>
        <w:ind w:right="109"/>
        <w:jc w:val="both"/>
        <w:rPr>
          <w:rFonts w:ascii="Arial" w:hAnsi="Arial" w:cs="Arial"/>
          <w:sz w:val="20"/>
          <w:szCs w:val="20"/>
        </w:rPr>
      </w:pPr>
      <w:r w:rsidRPr="00014AA7">
        <w:rPr>
          <w:rFonts w:ascii="Arial" w:hAnsi="Arial" w:cs="Arial"/>
          <w:sz w:val="20"/>
          <w:szCs w:val="20"/>
        </w:rPr>
        <w:t>Les coordonnées IBAN et BIC complète</w:t>
      </w:r>
      <w:r w:rsidR="009B55DF" w:rsidRPr="00014AA7">
        <w:rPr>
          <w:rFonts w:ascii="Arial" w:hAnsi="Arial" w:cs="Arial"/>
          <w:sz w:val="20"/>
          <w:szCs w:val="20"/>
        </w:rPr>
        <w:t>s</w:t>
      </w:r>
      <w:r w:rsidRPr="00014AA7">
        <w:rPr>
          <w:rFonts w:ascii="Arial" w:hAnsi="Arial" w:cs="Arial"/>
          <w:sz w:val="20"/>
          <w:szCs w:val="20"/>
        </w:rPr>
        <w:t xml:space="preserve"> du compte bancaire sur lequel le gagnant souhaite que Foyer Assurances </w:t>
      </w:r>
      <w:r w:rsidR="00FB33FC" w:rsidRPr="00014AA7">
        <w:rPr>
          <w:rFonts w:ascii="Arial" w:hAnsi="Arial" w:cs="Arial"/>
          <w:sz w:val="20"/>
          <w:szCs w:val="20"/>
        </w:rPr>
        <w:t xml:space="preserve">S.A. </w:t>
      </w:r>
      <w:r w:rsidR="009B55DF" w:rsidRPr="00014AA7">
        <w:rPr>
          <w:rFonts w:ascii="Arial" w:hAnsi="Arial" w:cs="Arial"/>
          <w:sz w:val="20"/>
          <w:szCs w:val="20"/>
        </w:rPr>
        <w:t xml:space="preserve">verse le gain. Le titulaire du compte bancaire doit être la même personne que celle </w:t>
      </w:r>
      <w:r w:rsidR="004C3509" w:rsidRPr="00014AA7">
        <w:rPr>
          <w:rFonts w:ascii="Arial" w:hAnsi="Arial" w:cs="Arial"/>
          <w:sz w:val="20"/>
          <w:szCs w:val="20"/>
        </w:rPr>
        <w:t xml:space="preserve">qui a été tirée au sort et </w:t>
      </w:r>
      <w:r w:rsidR="004D3745" w:rsidRPr="00014AA7">
        <w:rPr>
          <w:rFonts w:ascii="Arial" w:hAnsi="Arial" w:cs="Arial"/>
          <w:sz w:val="20"/>
          <w:szCs w:val="20"/>
        </w:rPr>
        <w:t xml:space="preserve">a </w:t>
      </w:r>
      <w:r w:rsidR="004C3509" w:rsidRPr="00014AA7">
        <w:rPr>
          <w:rFonts w:ascii="Arial" w:hAnsi="Arial" w:cs="Arial"/>
          <w:sz w:val="20"/>
          <w:szCs w:val="20"/>
        </w:rPr>
        <w:t>acheté le véhicule d’occasion.</w:t>
      </w:r>
    </w:p>
    <w:p w14:paraId="68221D5B" w14:textId="77777777" w:rsidR="009107E4" w:rsidRPr="00014AA7" w:rsidRDefault="009107E4" w:rsidP="00873279">
      <w:pPr>
        <w:jc w:val="both"/>
        <w:rPr>
          <w:rFonts w:ascii="Arial" w:hAnsi="Arial" w:cs="Arial"/>
          <w:sz w:val="20"/>
          <w:szCs w:val="20"/>
        </w:rPr>
      </w:pPr>
    </w:p>
    <w:p w14:paraId="7FCD1E52" w14:textId="2F8FF95B" w:rsidR="002109B8" w:rsidRPr="00014AA7" w:rsidRDefault="002109B8" w:rsidP="00873279">
      <w:pPr>
        <w:jc w:val="both"/>
        <w:rPr>
          <w:rFonts w:ascii="Arial" w:hAnsi="Arial" w:cs="Arial"/>
          <w:sz w:val="20"/>
          <w:szCs w:val="20"/>
        </w:rPr>
      </w:pPr>
      <w:r w:rsidRPr="00014AA7">
        <w:rPr>
          <w:rFonts w:ascii="Arial" w:hAnsi="Arial" w:cs="Arial"/>
          <w:sz w:val="20"/>
          <w:szCs w:val="20"/>
        </w:rPr>
        <w:t>A défaut</w:t>
      </w:r>
      <w:r w:rsidR="001511DE" w:rsidRPr="00014AA7">
        <w:rPr>
          <w:rFonts w:ascii="Arial" w:hAnsi="Arial" w:cs="Arial"/>
          <w:sz w:val="20"/>
          <w:szCs w:val="20"/>
        </w:rPr>
        <w:t xml:space="preserve"> d’adresse </w:t>
      </w:r>
      <w:proofErr w:type="gramStart"/>
      <w:r w:rsidR="001511DE" w:rsidRPr="00014AA7">
        <w:rPr>
          <w:rFonts w:ascii="Arial" w:hAnsi="Arial" w:cs="Arial"/>
          <w:sz w:val="20"/>
          <w:szCs w:val="20"/>
        </w:rPr>
        <w:t>e-mail</w:t>
      </w:r>
      <w:proofErr w:type="gramEnd"/>
      <w:r w:rsidR="001511DE" w:rsidRPr="00014AA7">
        <w:rPr>
          <w:rFonts w:ascii="Arial" w:hAnsi="Arial" w:cs="Arial"/>
          <w:sz w:val="20"/>
          <w:szCs w:val="20"/>
        </w:rPr>
        <w:t xml:space="preserve"> valide, </w:t>
      </w:r>
      <w:r w:rsidRPr="00014AA7">
        <w:rPr>
          <w:rFonts w:ascii="Arial" w:hAnsi="Arial" w:cs="Arial"/>
          <w:sz w:val="20"/>
          <w:szCs w:val="20"/>
        </w:rPr>
        <w:t>d’informations complètes endéans le délai prévu ou dans le cas où certaines con</w:t>
      </w:r>
      <w:r w:rsidR="00FB33FC" w:rsidRPr="00014AA7">
        <w:rPr>
          <w:rFonts w:ascii="Arial" w:hAnsi="Arial" w:cs="Arial"/>
          <w:sz w:val="20"/>
          <w:szCs w:val="20"/>
        </w:rPr>
        <w:t>ditions ferraient défaut</w:t>
      </w:r>
      <w:r w:rsidRPr="00014AA7">
        <w:rPr>
          <w:rFonts w:ascii="Arial" w:hAnsi="Arial" w:cs="Arial"/>
          <w:sz w:val="20"/>
          <w:szCs w:val="20"/>
        </w:rPr>
        <w:t>, Foyer Assurances S.A. se réserve le droit de refuser son gain au gagnant</w:t>
      </w:r>
      <w:r w:rsidR="00FB33FC" w:rsidRPr="00014AA7">
        <w:rPr>
          <w:rFonts w:ascii="Arial" w:hAnsi="Arial" w:cs="Arial"/>
          <w:sz w:val="20"/>
          <w:szCs w:val="20"/>
        </w:rPr>
        <w:t xml:space="preserve"> en motivant sa décision</w:t>
      </w:r>
      <w:r w:rsidRPr="00014AA7">
        <w:rPr>
          <w:rFonts w:ascii="Arial" w:hAnsi="Arial" w:cs="Arial"/>
          <w:sz w:val="20"/>
          <w:szCs w:val="20"/>
        </w:rPr>
        <w:t xml:space="preserve">. </w:t>
      </w:r>
    </w:p>
    <w:p w14:paraId="7B113010" w14:textId="77777777" w:rsidR="00873279" w:rsidRPr="00014AA7" w:rsidRDefault="003D046F" w:rsidP="00873279">
      <w:pPr>
        <w:jc w:val="both"/>
        <w:rPr>
          <w:rFonts w:ascii="Arial" w:hAnsi="Arial" w:cs="Arial"/>
          <w:sz w:val="20"/>
          <w:szCs w:val="20"/>
        </w:rPr>
      </w:pPr>
      <w:r w:rsidRPr="00014AA7">
        <w:rPr>
          <w:rFonts w:ascii="Arial" w:hAnsi="Arial" w:cs="Arial"/>
          <w:sz w:val="20"/>
          <w:szCs w:val="20"/>
        </w:rPr>
        <w:t xml:space="preserve">Foyer </w:t>
      </w:r>
      <w:r w:rsidR="00611EF4" w:rsidRPr="00014AA7">
        <w:rPr>
          <w:rFonts w:ascii="Arial" w:hAnsi="Arial" w:cs="Arial"/>
          <w:sz w:val="20"/>
          <w:szCs w:val="20"/>
        </w:rPr>
        <w:t xml:space="preserve">Assurances </w:t>
      </w:r>
      <w:r w:rsidR="006E5475" w:rsidRPr="00014AA7">
        <w:rPr>
          <w:rFonts w:ascii="Arial" w:hAnsi="Arial" w:cs="Arial"/>
          <w:sz w:val="20"/>
          <w:szCs w:val="20"/>
        </w:rPr>
        <w:t>S.A.</w:t>
      </w:r>
      <w:r w:rsidR="00380E93" w:rsidRPr="00014AA7">
        <w:rPr>
          <w:rFonts w:ascii="Arial" w:hAnsi="Arial" w:cs="Arial"/>
          <w:sz w:val="20"/>
          <w:szCs w:val="20"/>
        </w:rPr>
        <w:t xml:space="preserve"> </w:t>
      </w:r>
      <w:r w:rsidR="00873279" w:rsidRPr="00014AA7">
        <w:rPr>
          <w:rFonts w:ascii="Arial" w:hAnsi="Arial" w:cs="Arial"/>
          <w:sz w:val="20"/>
          <w:szCs w:val="20"/>
        </w:rPr>
        <w:t>s'engage à ne pas vendre, échanger ou communiquer à des tiers</w:t>
      </w:r>
      <w:r w:rsidR="001D04AF" w:rsidRPr="00014AA7">
        <w:rPr>
          <w:rFonts w:ascii="Arial" w:hAnsi="Arial" w:cs="Arial"/>
          <w:sz w:val="20"/>
          <w:szCs w:val="20"/>
        </w:rPr>
        <w:t xml:space="preserve">, autres que les </w:t>
      </w:r>
      <w:r w:rsidR="0003231A" w:rsidRPr="00014AA7">
        <w:rPr>
          <w:rFonts w:ascii="Arial" w:hAnsi="Arial" w:cs="Arial"/>
          <w:sz w:val="20"/>
          <w:szCs w:val="20"/>
        </w:rPr>
        <w:t xml:space="preserve">sociétés </w:t>
      </w:r>
      <w:r w:rsidR="001D04AF" w:rsidRPr="00014AA7">
        <w:rPr>
          <w:rFonts w:ascii="Arial" w:hAnsi="Arial" w:cs="Arial"/>
          <w:sz w:val="20"/>
          <w:szCs w:val="20"/>
        </w:rPr>
        <w:t>du Groupe Foyer,</w:t>
      </w:r>
      <w:r w:rsidR="00873279" w:rsidRPr="00014AA7">
        <w:rPr>
          <w:rFonts w:ascii="Arial" w:hAnsi="Arial" w:cs="Arial"/>
          <w:sz w:val="20"/>
          <w:szCs w:val="20"/>
        </w:rPr>
        <w:t xml:space="preserve"> les données personnelles des participants.</w:t>
      </w:r>
    </w:p>
    <w:p w14:paraId="5D6DD4D1" w14:textId="77777777" w:rsidR="00873279" w:rsidRPr="00014AA7" w:rsidRDefault="00873279" w:rsidP="00873279">
      <w:pPr>
        <w:jc w:val="both"/>
        <w:rPr>
          <w:rFonts w:ascii="Arial" w:hAnsi="Arial" w:cs="Arial"/>
          <w:sz w:val="20"/>
          <w:szCs w:val="20"/>
        </w:rPr>
      </w:pPr>
    </w:p>
    <w:p w14:paraId="598A2B45" w14:textId="2223CB52" w:rsidR="003B5811" w:rsidRPr="00014AA7" w:rsidRDefault="00873279" w:rsidP="00873279">
      <w:pPr>
        <w:jc w:val="both"/>
        <w:rPr>
          <w:rFonts w:ascii="Arial" w:hAnsi="Arial" w:cs="Arial"/>
          <w:sz w:val="20"/>
          <w:szCs w:val="20"/>
        </w:rPr>
      </w:pPr>
      <w:r w:rsidRPr="00014AA7">
        <w:rPr>
          <w:rFonts w:ascii="Arial" w:hAnsi="Arial" w:cs="Arial"/>
          <w:b/>
          <w:sz w:val="20"/>
          <w:szCs w:val="20"/>
        </w:rPr>
        <w:t xml:space="preserve">ARTICLE </w:t>
      </w:r>
      <w:r w:rsidR="004A2928" w:rsidRPr="00014AA7">
        <w:rPr>
          <w:rFonts w:ascii="Arial" w:hAnsi="Arial" w:cs="Arial"/>
          <w:b/>
          <w:sz w:val="20"/>
          <w:szCs w:val="20"/>
        </w:rPr>
        <w:t>7</w:t>
      </w:r>
      <w:r w:rsidRPr="00014AA7">
        <w:rPr>
          <w:rFonts w:ascii="Arial" w:hAnsi="Arial" w:cs="Arial"/>
          <w:b/>
          <w:sz w:val="20"/>
          <w:szCs w:val="20"/>
        </w:rPr>
        <w:t> </w:t>
      </w:r>
      <w:r w:rsidR="004A2928" w:rsidRPr="00014AA7">
        <w:rPr>
          <w:rFonts w:ascii="Arial" w:hAnsi="Arial" w:cs="Arial"/>
          <w:b/>
          <w:sz w:val="20"/>
          <w:szCs w:val="20"/>
        </w:rPr>
        <w:tab/>
        <w:t>Lot</w:t>
      </w:r>
      <w:r w:rsidR="003B5811" w:rsidRPr="00014AA7">
        <w:rPr>
          <w:rFonts w:ascii="Arial" w:hAnsi="Arial" w:cs="Arial"/>
          <w:sz w:val="20"/>
          <w:szCs w:val="20"/>
        </w:rPr>
        <w:t xml:space="preserve"> </w:t>
      </w:r>
    </w:p>
    <w:p w14:paraId="24AACBA3" w14:textId="77777777" w:rsidR="00D80C86" w:rsidRPr="00014AA7" w:rsidRDefault="00D80C86" w:rsidP="00873279">
      <w:pPr>
        <w:jc w:val="both"/>
        <w:rPr>
          <w:rFonts w:ascii="Arial" w:hAnsi="Arial" w:cs="Arial"/>
          <w:sz w:val="20"/>
          <w:szCs w:val="20"/>
        </w:rPr>
      </w:pPr>
    </w:p>
    <w:p w14:paraId="76619882" w14:textId="4803395A" w:rsidR="004C3509" w:rsidRPr="00014AA7" w:rsidRDefault="004C3509" w:rsidP="004C3509">
      <w:pPr>
        <w:jc w:val="both"/>
        <w:rPr>
          <w:rFonts w:ascii="Arial" w:hAnsi="Arial" w:cs="Arial"/>
          <w:sz w:val="20"/>
          <w:szCs w:val="20"/>
        </w:rPr>
      </w:pPr>
      <w:r w:rsidRPr="00014AA7">
        <w:rPr>
          <w:rFonts w:ascii="Arial" w:hAnsi="Arial" w:cs="Arial"/>
          <w:b/>
          <w:sz w:val="20"/>
        </w:rPr>
        <w:t xml:space="preserve">Un gagnant </w:t>
      </w:r>
      <w:r w:rsidR="00793266" w:rsidRPr="00014AA7">
        <w:rPr>
          <w:rFonts w:ascii="Arial" w:hAnsi="Arial" w:cs="Arial"/>
          <w:bCs/>
          <w:sz w:val="20"/>
        </w:rPr>
        <w:t xml:space="preserve">bénéficiera du </w:t>
      </w:r>
      <w:r w:rsidRPr="00014AA7">
        <w:rPr>
          <w:rFonts w:ascii="Arial" w:hAnsi="Arial" w:cs="Arial"/>
          <w:sz w:val="20"/>
          <w:szCs w:val="20"/>
        </w:rPr>
        <w:t>remboursement d</w:t>
      </w:r>
      <w:r w:rsidR="00793266" w:rsidRPr="00014AA7">
        <w:rPr>
          <w:rFonts w:ascii="Arial" w:hAnsi="Arial" w:cs="Arial"/>
          <w:sz w:val="20"/>
          <w:szCs w:val="20"/>
        </w:rPr>
        <w:t xml:space="preserve">u prix d’achat de </w:t>
      </w:r>
      <w:r w:rsidRPr="00014AA7">
        <w:rPr>
          <w:rFonts w:ascii="Arial" w:hAnsi="Arial" w:cs="Arial"/>
          <w:sz w:val="20"/>
          <w:szCs w:val="20"/>
        </w:rPr>
        <w:t>son véhicule d’occasion ac</w:t>
      </w:r>
      <w:r w:rsidR="00793266" w:rsidRPr="00014AA7">
        <w:rPr>
          <w:rFonts w:ascii="Arial" w:hAnsi="Arial" w:cs="Arial"/>
          <w:sz w:val="20"/>
          <w:szCs w:val="20"/>
        </w:rPr>
        <w:t xml:space="preserve">quis auprès de </w:t>
      </w:r>
      <w:r w:rsidRPr="00014AA7">
        <w:rPr>
          <w:rFonts w:ascii="Arial" w:hAnsi="Arial" w:cs="Arial"/>
          <w:sz w:val="20"/>
          <w:szCs w:val="20"/>
        </w:rPr>
        <w:t xml:space="preserve">l’un de </w:t>
      </w:r>
      <w:r w:rsidR="007D0C5D" w:rsidRPr="00014AA7">
        <w:rPr>
          <w:rFonts w:ascii="Arial" w:hAnsi="Arial" w:cs="Arial"/>
          <w:sz w:val="20"/>
          <w:szCs w:val="20"/>
        </w:rPr>
        <w:t xml:space="preserve">nos 19 </w:t>
      </w:r>
      <w:r w:rsidRPr="00014AA7">
        <w:rPr>
          <w:rFonts w:ascii="Arial" w:hAnsi="Arial" w:cs="Arial"/>
          <w:sz w:val="20"/>
          <w:szCs w:val="20"/>
        </w:rPr>
        <w:t xml:space="preserve">garages </w:t>
      </w:r>
      <w:r w:rsidR="00EB3CA3" w:rsidRPr="00014AA7">
        <w:rPr>
          <w:rFonts w:ascii="Arial" w:hAnsi="Arial" w:cs="Arial"/>
          <w:sz w:val="20"/>
          <w:szCs w:val="20"/>
        </w:rPr>
        <w:t>participants</w:t>
      </w:r>
      <w:r w:rsidRPr="00014AA7">
        <w:rPr>
          <w:rFonts w:ascii="Arial" w:hAnsi="Arial" w:cs="Arial"/>
          <w:sz w:val="20"/>
          <w:szCs w:val="20"/>
        </w:rPr>
        <w:t xml:space="preserve"> entre le 08 mai et le 31 mai</w:t>
      </w:r>
      <w:r w:rsidR="00A23476" w:rsidRPr="00014AA7">
        <w:rPr>
          <w:rFonts w:ascii="Arial" w:hAnsi="Arial" w:cs="Arial"/>
          <w:sz w:val="20"/>
          <w:szCs w:val="20"/>
        </w:rPr>
        <w:t xml:space="preserve"> 2025</w:t>
      </w:r>
      <w:r w:rsidR="00793266" w:rsidRPr="00014AA7">
        <w:rPr>
          <w:rFonts w:ascii="Arial" w:hAnsi="Arial" w:cs="Arial"/>
          <w:sz w:val="20"/>
          <w:szCs w:val="20"/>
        </w:rPr>
        <w:t xml:space="preserve">, étant entendu que le montant du remboursement ne pourra excéder 35.000 euros. </w:t>
      </w:r>
    </w:p>
    <w:p w14:paraId="53DA7E43" w14:textId="77777777" w:rsidR="00387817" w:rsidRPr="00014AA7" w:rsidRDefault="00387817" w:rsidP="002F6E1D">
      <w:pPr>
        <w:jc w:val="both"/>
        <w:rPr>
          <w:rFonts w:ascii="Arial" w:hAnsi="Arial" w:cs="Arial"/>
          <w:sz w:val="20"/>
          <w:szCs w:val="20"/>
        </w:rPr>
      </w:pPr>
    </w:p>
    <w:p w14:paraId="002AAF94" w14:textId="77777777" w:rsidR="006436B7" w:rsidRPr="00014AA7" w:rsidRDefault="00500E0A" w:rsidP="00500E0A">
      <w:pPr>
        <w:jc w:val="both"/>
        <w:rPr>
          <w:rFonts w:ascii="Arial" w:hAnsi="Arial" w:cs="Arial"/>
          <w:sz w:val="20"/>
          <w:szCs w:val="22"/>
        </w:rPr>
      </w:pPr>
      <w:r w:rsidRPr="00014AA7">
        <w:rPr>
          <w:rFonts w:ascii="Arial" w:hAnsi="Arial" w:cs="Arial"/>
          <w:sz w:val="20"/>
          <w:szCs w:val="22"/>
        </w:rPr>
        <w:t xml:space="preserve">Le gain remis ne peut donner lieu à aucune contestation d’aucune sorte, ni à la remise </w:t>
      </w:r>
      <w:r w:rsidR="0026511E" w:rsidRPr="00014AA7">
        <w:rPr>
          <w:rFonts w:ascii="Arial" w:hAnsi="Arial" w:cs="Arial"/>
          <w:sz w:val="20"/>
          <w:szCs w:val="22"/>
        </w:rPr>
        <w:t xml:space="preserve">de sa contrevaleur </w:t>
      </w:r>
      <w:r w:rsidRPr="00014AA7">
        <w:rPr>
          <w:rFonts w:ascii="Arial" w:hAnsi="Arial" w:cs="Arial"/>
          <w:sz w:val="20"/>
          <w:szCs w:val="22"/>
        </w:rPr>
        <w:t>sous aucune autre forme que ce soit, ni à son remplacement ou échange pour quelque raison que ce soit.</w:t>
      </w:r>
    </w:p>
    <w:p w14:paraId="009E6F13" w14:textId="77777777" w:rsidR="00D60502" w:rsidRPr="00014AA7" w:rsidRDefault="00D60502" w:rsidP="00D60502">
      <w:pPr>
        <w:jc w:val="both"/>
        <w:rPr>
          <w:rFonts w:ascii="Arial" w:hAnsi="Arial" w:cs="Arial"/>
          <w:b/>
          <w:sz w:val="20"/>
          <w:szCs w:val="20"/>
        </w:rPr>
      </w:pPr>
    </w:p>
    <w:p w14:paraId="5917E91E" w14:textId="77777777" w:rsidR="005A4A34" w:rsidRPr="00014AA7" w:rsidRDefault="005A4A34" w:rsidP="005A4A34">
      <w:pPr>
        <w:jc w:val="both"/>
        <w:rPr>
          <w:rFonts w:ascii="Arial" w:hAnsi="Arial" w:cs="Arial"/>
          <w:b/>
          <w:sz w:val="20"/>
          <w:szCs w:val="20"/>
        </w:rPr>
      </w:pPr>
      <w:r w:rsidRPr="00014AA7">
        <w:rPr>
          <w:rFonts w:ascii="Arial" w:hAnsi="Arial" w:cs="Arial"/>
          <w:b/>
          <w:sz w:val="20"/>
          <w:szCs w:val="20"/>
        </w:rPr>
        <w:t>ARTICLE 8 </w:t>
      </w:r>
      <w:r w:rsidRPr="00014AA7">
        <w:rPr>
          <w:rFonts w:ascii="Arial" w:hAnsi="Arial" w:cs="Arial"/>
          <w:b/>
          <w:sz w:val="20"/>
          <w:szCs w:val="20"/>
        </w:rPr>
        <w:tab/>
        <w:t>Promotion</w:t>
      </w:r>
    </w:p>
    <w:p w14:paraId="05571B7A" w14:textId="77777777" w:rsidR="00D80C86" w:rsidRPr="00014AA7" w:rsidRDefault="00D80C86" w:rsidP="005A4A34">
      <w:pPr>
        <w:jc w:val="both"/>
        <w:rPr>
          <w:rFonts w:ascii="Arial" w:hAnsi="Arial" w:cs="Arial"/>
          <w:b/>
          <w:sz w:val="20"/>
          <w:szCs w:val="20"/>
        </w:rPr>
      </w:pPr>
    </w:p>
    <w:p w14:paraId="79C5BB82" w14:textId="77777777" w:rsidR="005A4A34" w:rsidRPr="00014AA7" w:rsidRDefault="005A4A34" w:rsidP="005A4A34">
      <w:pPr>
        <w:jc w:val="both"/>
        <w:rPr>
          <w:rFonts w:ascii="Arial" w:hAnsi="Arial" w:cs="Arial"/>
          <w:color w:val="000000"/>
          <w:sz w:val="20"/>
          <w:szCs w:val="20"/>
          <w:lang w:val="fr-LU"/>
        </w:rPr>
      </w:pPr>
      <w:r w:rsidRPr="00014AA7">
        <w:rPr>
          <w:rFonts w:ascii="Arial" w:hAnsi="Arial" w:cs="Arial"/>
          <w:sz w:val="20"/>
          <w:szCs w:val="20"/>
        </w:rPr>
        <w:t xml:space="preserve">Foyer </w:t>
      </w:r>
      <w:r w:rsidR="00611EF4" w:rsidRPr="00014AA7">
        <w:rPr>
          <w:rFonts w:ascii="Arial" w:hAnsi="Arial" w:cs="Arial"/>
          <w:sz w:val="20"/>
          <w:szCs w:val="20"/>
        </w:rPr>
        <w:t xml:space="preserve">Assurances </w:t>
      </w:r>
      <w:r w:rsidRPr="00014AA7">
        <w:rPr>
          <w:rFonts w:ascii="Arial" w:hAnsi="Arial" w:cs="Arial"/>
          <w:sz w:val="20"/>
          <w:szCs w:val="20"/>
        </w:rPr>
        <w:t>S.A. se réserve la possibilité de publier le nom et la photographie d</w:t>
      </w:r>
      <w:r w:rsidR="00015568" w:rsidRPr="00014AA7">
        <w:rPr>
          <w:rFonts w:ascii="Arial" w:hAnsi="Arial" w:cs="Arial"/>
          <w:sz w:val="20"/>
          <w:szCs w:val="20"/>
        </w:rPr>
        <w:t>es</w:t>
      </w:r>
      <w:r w:rsidRPr="00014AA7">
        <w:rPr>
          <w:rFonts w:ascii="Arial" w:hAnsi="Arial" w:cs="Arial"/>
          <w:sz w:val="20"/>
          <w:szCs w:val="20"/>
        </w:rPr>
        <w:t xml:space="preserve"> gagnant</w:t>
      </w:r>
      <w:r w:rsidR="00015568" w:rsidRPr="00014AA7">
        <w:rPr>
          <w:rFonts w:ascii="Arial" w:hAnsi="Arial" w:cs="Arial"/>
          <w:sz w:val="20"/>
          <w:szCs w:val="20"/>
        </w:rPr>
        <w:t>s</w:t>
      </w:r>
      <w:r w:rsidRPr="00014AA7">
        <w:rPr>
          <w:rFonts w:ascii="Arial" w:hAnsi="Arial" w:cs="Arial"/>
          <w:sz w:val="20"/>
          <w:szCs w:val="20"/>
        </w:rPr>
        <w:t xml:space="preserve"> à des fins publicitaires ou de relations publiques, sans </w:t>
      </w:r>
      <w:r w:rsidR="008E07E5" w:rsidRPr="00014AA7">
        <w:rPr>
          <w:rFonts w:ascii="Arial" w:hAnsi="Arial" w:cs="Arial"/>
          <w:sz w:val="20"/>
          <w:szCs w:val="20"/>
        </w:rPr>
        <w:t>rémunération autre que celle du</w:t>
      </w:r>
      <w:r w:rsidRPr="00014AA7">
        <w:rPr>
          <w:rFonts w:ascii="Arial" w:hAnsi="Arial" w:cs="Arial"/>
          <w:sz w:val="20"/>
          <w:szCs w:val="20"/>
        </w:rPr>
        <w:t xml:space="preserve"> lot gagné. </w:t>
      </w:r>
      <w:r w:rsidRPr="00014AA7">
        <w:rPr>
          <w:rFonts w:ascii="Arial" w:hAnsi="Arial" w:cs="Arial"/>
          <w:color w:val="000000"/>
          <w:sz w:val="20"/>
          <w:szCs w:val="20"/>
          <w:lang w:val="fr-LU"/>
        </w:rPr>
        <w:t xml:space="preserve">Tout gagnant qui s'oppose à l'utilisation de son nom et de sa photo à des fins publicitaires ou de relations publiques, doit informer Foyer </w:t>
      </w:r>
      <w:r w:rsidR="00FC7FB7" w:rsidRPr="00014AA7">
        <w:rPr>
          <w:rFonts w:ascii="Arial" w:hAnsi="Arial" w:cs="Arial"/>
          <w:color w:val="000000"/>
          <w:sz w:val="20"/>
          <w:szCs w:val="20"/>
          <w:lang w:val="fr-LU"/>
        </w:rPr>
        <w:t xml:space="preserve">Assurances </w:t>
      </w:r>
      <w:r w:rsidRPr="00014AA7">
        <w:rPr>
          <w:rFonts w:ascii="Arial" w:hAnsi="Arial" w:cs="Arial"/>
          <w:color w:val="000000"/>
          <w:sz w:val="20"/>
          <w:szCs w:val="20"/>
          <w:lang w:val="fr-LU"/>
        </w:rPr>
        <w:t xml:space="preserve">S.A. au moyen d'un simple courrier ou </w:t>
      </w:r>
      <w:proofErr w:type="gramStart"/>
      <w:r w:rsidRPr="00014AA7">
        <w:rPr>
          <w:rFonts w:ascii="Arial" w:hAnsi="Arial" w:cs="Arial"/>
          <w:color w:val="000000"/>
          <w:sz w:val="20"/>
          <w:szCs w:val="20"/>
          <w:lang w:val="fr-LU"/>
        </w:rPr>
        <w:t>e-mail</w:t>
      </w:r>
      <w:proofErr w:type="gramEnd"/>
      <w:r w:rsidRPr="00014AA7">
        <w:rPr>
          <w:rFonts w:ascii="Arial" w:hAnsi="Arial" w:cs="Arial"/>
          <w:color w:val="000000"/>
          <w:sz w:val="20"/>
          <w:szCs w:val="20"/>
          <w:lang w:val="fr-LU"/>
        </w:rPr>
        <w:t xml:space="preserve"> envoyé à celle-ci dans les 15 jours de la proclamation des résultats.</w:t>
      </w:r>
    </w:p>
    <w:p w14:paraId="134827C1" w14:textId="77777777" w:rsidR="00712449" w:rsidRPr="00014AA7" w:rsidRDefault="00712449" w:rsidP="004A2928">
      <w:pPr>
        <w:jc w:val="both"/>
        <w:rPr>
          <w:rFonts w:ascii="Arial" w:hAnsi="Arial" w:cs="Arial"/>
          <w:b/>
          <w:sz w:val="20"/>
          <w:szCs w:val="20"/>
        </w:rPr>
      </w:pPr>
    </w:p>
    <w:p w14:paraId="5229D35B" w14:textId="77777777" w:rsidR="00712449" w:rsidRPr="00014AA7" w:rsidRDefault="00712449" w:rsidP="004A2928">
      <w:pPr>
        <w:jc w:val="both"/>
        <w:rPr>
          <w:rFonts w:ascii="Arial" w:hAnsi="Arial" w:cs="Arial"/>
          <w:b/>
          <w:sz w:val="20"/>
          <w:szCs w:val="20"/>
        </w:rPr>
      </w:pPr>
    </w:p>
    <w:p w14:paraId="299E2566" w14:textId="77777777" w:rsidR="004A2928" w:rsidRPr="00014AA7" w:rsidRDefault="00873279" w:rsidP="004A2928">
      <w:pPr>
        <w:jc w:val="both"/>
        <w:rPr>
          <w:rFonts w:ascii="Arial" w:hAnsi="Arial" w:cs="Arial"/>
          <w:b/>
          <w:sz w:val="20"/>
          <w:szCs w:val="20"/>
        </w:rPr>
      </w:pPr>
      <w:r w:rsidRPr="00014AA7">
        <w:rPr>
          <w:rFonts w:ascii="Arial" w:hAnsi="Arial" w:cs="Arial"/>
          <w:b/>
          <w:sz w:val="20"/>
          <w:szCs w:val="20"/>
        </w:rPr>
        <w:t xml:space="preserve">ARTICLE </w:t>
      </w:r>
      <w:r w:rsidR="005A4A34" w:rsidRPr="00014AA7">
        <w:rPr>
          <w:rFonts w:ascii="Arial" w:hAnsi="Arial" w:cs="Arial"/>
          <w:b/>
          <w:sz w:val="20"/>
          <w:szCs w:val="20"/>
        </w:rPr>
        <w:t>9</w:t>
      </w:r>
      <w:r w:rsidR="004A2928" w:rsidRPr="00014AA7">
        <w:rPr>
          <w:rFonts w:ascii="Arial" w:hAnsi="Arial" w:cs="Arial"/>
          <w:b/>
          <w:sz w:val="20"/>
          <w:szCs w:val="20"/>
        </w:rPr>
        <w:tab/>
        <w:t>Communication</w:t>
      </w:r>
    </w:p>
    <w:p w14:paraId="330D7DA4" w14:textId="77777777" w:rsidR="00D80C86" w:rsidRPr="00014AA7" w:rsidRDefault="00D80C86" w:rsidP="004A2928">
      <w:pPr>
        <w:jc w:val="both"/>
        <w:rPr>
          <w:rFonts w:ascii="Arial" w:hAnsi="Arial" w:cs="Arial"/>
          <w:b/>
          <w:sz w:val="20"/>
          <w:szCs w:val="20"/>
        </w:rPr>
      </w:pPr>
    </w:p>
    <w:p w14:paraId="2799D046" w14:textId="3AC09ECD" w:rsidR="004A2928" w:rsidRPr="00014AA7" w:rsidRDefault="0026511E" w:rsidP="004A2928">
      <w:pPr>
        <w:jc w:val="both"/>
        <w:rPr>
          <w:rFonts w:ascii="Arial" w:hAnsi="Arial" w:cs="Arial"/>
          <w:sz w:val="20"/>
          <w:szCs w:val="20"/>
        </w:rPr>
      </w:pPr>
      <w:r w:rsidRPr="00014AA7">
        <w:rPr>
          <w:rFonts w:ascii="Arial" w:hAnsi="Arial" w:cs="Arial"/>
          <w:sz w:val="20"/>
          <w:szCs w:val="20"/>
        </w:rPr>
        <w:t>Sauf s’il en était prévu autrement dans le présent règlement, t</w:t>
      </w:r>
      <w:r w:rsidR="004A2928" w:rsidRPr="00014AA7">
        <w:rPr>
          <w:rFonts w:ascii="Arial" w:hAnsi="Arial" w:cs="Arial"/>
          <w:sz w:val="20"/>
          <w:szCs w:val="20"/>
        </w:rPr>
        <w:t xml:space="preserve">oute communication relative au présent jeu concours doit être envoyée par </w:t>
      </w:r>
      <w:proofErr w:type="gramStart"/>
      <w:r w:rsidR="004A2928" w:rsidRPr="00014AA7">
        <w:rPr>
          <w:rFonts w:ascii="Arial" w:hAnsi="Arial" w:cs="Arial"/>
          <w:sz w:val="20"/>
          <w:szCs w:val="20"/>
        </w:rPr>
        <w:t>email</w:t>
      </w:r>
      <w:proofErr w:type="gramEnd"/>
      <w:r w:rsidR="004A2928" w:rsidRPr="00014AA7">
        <w:rPr>
          <w:rFonts w:ascii="Arial" w:hAnsi="Arial" w:cs="Arial"/>
          <w:sz w:val="20"/>
          <w:szCs w:val="20"/>
        </w:rPr>
        <w:t xml:space="preserve"> à l’adresse suivante : </w:t>
      </w:r>
      <w:hyperlink r:id="rId13" w:history="1">
        <w:r w:rsidR="004C3509" w:rsidRPr="00014AA7">
          <w:rPr>
            <w:rStyle w:val="Lienhypertexte"/>
            <w:rFonts w:ascii="Arial" w:hAnsi="Arial" w:cs="Arial"/>
            <w:sz w:val="20"/>
            <w:szCs w:val="20"/>
          </w:rPr>
          <w:t>marketing-communication@foyer.lu</w:t>
        </w:r>
      </w:hyperlink>
    </w:p>
    <w:p w14:paraId="52D7E326" w14:textId="77777777" w:rsidR="004A2928" w:rsidRPr="00014AA7" w:rsidRDefault="004A2928" w:rsidP="004A2928">
      <w:pPr>
        <w:jc w:val="both"/>
        <w:rPr>
          <w:rFonts w:ascii="Arial" w:hAnsi="Arial" w:cs="Arial"/>
          <w:b/>
          <w:sz w:val="20"/>
          <w:szCs w:val="20"/>
        </w:rPr>
      </w:pPr>
    </w:p>
    <w:p w14:paraId="3F31FADA" w14:textId="77777777" w:rsidR="004A2928" w:rsidRPr="00014AA7" w:rsidRDefault="00873279" w:rsidP="00873279">
      <w:pPr>
        <w:jc w:val="both"/>
        <w:rPr>
          <w:rFonts w:ascii="Arial" w:hAnsi="Arial" w:cs="Arial"/>
          <w:b/>
          <w:sz w:val="20"/>
          <w:szCs w:val="20"/>
        </w:rPr>
      </w:pPr>
      <w:r w:rsidRPr="00014AA7">
        <w:rPr>
          <w:rFonts w:ascii="Arial" w:hAnsi="Arial" w:cs="Arial"/>
          <w:b/>
          <w:sz w:val="20"/>
          <w:szCs w:val="20"/>
        </w:rPr>
        <w:t xml:space="preserve">ARTICLE </w:t>
      </w:r>
      <w:r w:rsidR="005A4A34" w:rsidRPr="00014AA7">
        <w:rPr>
          <w:rFonts w:ascii="Arial" w:hAnsi="Arial" w:cs="Arial"/>
          <w:b/>
          <w:sz w:val="20"/>
          <w:szCs w:val="20"/>
        </w:rPr>
        <w:t>10</w:t>
      </w:r>
      <w:r w:rsidR="004A2928" w:rsidRPr="00014AA7">
        <w:rPr>
          <w:rFonts w:ascii="Arial" w:hAnsi="Arial" w:cs="Arial"/>
          <w:b/>
          <w:sz w:val="20"/>
          <w:szCs w:val="20"/>
        </w:rPr>
        <w:tab/>
      </w:r>
      <w:r w:rsidR="002134D8" w:rsidRPr="00014AA7">
        <w:rPr>
          <w:rFonts w:ascii="Arial" w:hAnsi="Arial" w:cs="Arial"/>
          <w:b/>
          <w:sz w:val="20"/>
          <w:szCs w:val="20"/>
        </w:rPr>
        <w:t>Protections des d</w:t>
      </w:r>
      <w:r w:rsidR="004A2928" w:rsidRPr="00014AA7">
        <w:rPr>
          <w:rFonts w:ascii="Arial" w:hAnsi="Arial" w:cs="Arial"/>
          <w:b/>
          <w:sz w:val="20"/>
          <w:szCs w:val="20"/>
        </w:rPr>
        <w:t>onnées à caractère personnel</w:t>
      </w:r>
    </w:p>
    <w:p w14:paraId="7B71530F" w14:textId="77777777" w:rsidR="004A2928" w:rsidRPr="00014AA7" w:rsidRDefault="004A2928" w:rsidP="00873279">
      <w:pPr>
        <w:jc w:val="both"/>
        <w:rPr>
          <w:rFonts w:ascii="Arial" w:hAnsi="Arial" w:cs="Arial"/>
          <w:sz w:val="20"/>
          <w:szCs w:val="20"/>
        </w:rPr>
      </w:pPr>
    </w:p>
    <w:p w14:paraId="0D505B31" w14:textId="77777777" w:rsidR="00586A07" w:rsidRPr="00014AA7" w:rsidRDefault="00586A07" w:rsidP="00586A07">
      <w:pPr>
        <w:jc w:val="both"/>
        <w:rPr>
          <w:rFonts w:ascii="Arial" w:hAnsi="Arial" w:cs="Arial"/>
          <w:bCs/>
          <w:sz w:val="20"/>
          <w:szCs w:val="20"/>
          <w:lang w:val="fr-LU"/>
        </w:rPr>
      </w:pPr>
      <w:r w:rsidRPr="00014AA7">
        <w:rPr>
          <w:rFonts w:ascii="Arial" w:hAnsi="Arial" w:cs="Arial"/>
          <w:bCs/>
          <w:sz w:val="20"/>
          <w:szCs w:val="20"/>
          <w:lang w:val="fr-LU"/>
        </w:rPr>
        <w:t>Les participants autorisent Foyer Assurances S.A. et les autres sociétés du Groupe Foyer à enregistrer, stocker et traiter informatiquement les données recueillies lors de la participation au tirage au sort conformément au Règlement (UE) 2016/679 et à la loi du 1er août 2018 portant organisation de la Commission nationale pour la protection des données et mise en œuvre du règlement (UE) 2016/679. Les données ainsi communiquées par les participants sont strictement confidentielles et à l’usage exclusif du Groupe Foyer.</w:t>
      </w:r>
    </w:p>
    <w:p w14:paraId="5EC718C7" w14:textId="77777777" w:rsidR="00586A07" w:rsidRPr="00014AA7" w:rsidRDefault="00586A07" w:rsidP="00586A07">
      <w:pPr>
        <w:jc w:val="both"/>
        <w:rPr>
          <w:rFonts w:ascii="Arial" w:hAnsi="Arial" w:cs="Arial"/>
          <w:bCs/>
          <w:sz w:val="20"/>
          <w:szCs w:val="20"/>
          <w:lang w:val="fr-LU"/>
        </w:rPr>
      </w:pPr>
      <w:r w:rsidRPr="00014AA7">
        <w:rPr>
          <w:rFonts w:ascii="Arial" w:hAnsi="Arial" w:cs="Arial"/>
          <w:bCs/>
          <w:sz w:val="20"/>
          <w:szCs w:val="20"/>
          <w:lang w:val="fr-LU"/>
        </w:rPr>
        <w:t> </w:t>
      </w:r>
    </w:p>
    <w:p w14:paraId="170E6A0E" w14:textId="77777777" w:rsidR="00586A07" w:rsidRPr="00014AA7" w:rsidRDefault="00586A07" w:rsidP="00586A07">
      <w:pPr>
        <w:jc w:val="both"/>
        <w:rPr>
          <w:rFonts w:ascii="Arial" w:hAnsi="Arial" w:cs="Arial"/>
          <w:bCs/>
          <w:sz w:val="20"/>
          <w:szCs w:val="20"/>
          <w:lang w:val="fr-LU"/>
        </w:rPr>
      </w:pPr>
      <w:r w:rsidRPr="00014AA7">
        <w:rPr>
          <w:rFonts w:ascii="Arial" w:hAnsi="Arial" w:cs="Arial"/>
          <w:bCs/>
          <w:sz w:val="20"/>
          <w:szCs w:val="20"/>
          <w:lang w:val="fr-LU"/>
        </w:rPr>
        <w:t xml:space="preserve">Les données seront conservées pendant toute la durée du présent jeu concours et dans un délai maximum de 6 mois à l’issue de la remise du lot au gagnant, étant entendu que la publication sur un réseau social, quel qu’il </w:t>
      </w:r>
      <w:r w:rsidRPr="00014AA7">
        <w:rPr>
          <w:rFonts w:ascii="Arial" w:hAnsi="Arial" w:cs="Arial"/>
          <w:bCs/>
          <w:sz w:val="20"/>
          <w:szCs w:val="20"/>
          <w:lang w:val="fr-LU"/>
        </w:rPr>
        <w:lastRenderedPageBreak/>
        <w:t>soit, ne sera pas supprimée à l’issue de ces 6 mois (et demeurera publiée de manière publique) sauf demande expresse de suppression de la part du gagnant.</w:t>
      </w:r>
    </w:p>
    <w:p w14:paraId="1F0753CF" w14:textId="77777777" w:rsidR="00586A07" w:rsidRPr="00014AA7" w:rsidRDefault="00586A07" w:rsidP="00586A07">
      <w:pPr>
        <w:jc w:val="both"/>
        <w:rPr>
          <w:rFonts w:ascii="Arial" w:hAnsi="Arial" w:cs="Arial"/>
          <w:bCs/>
          <w:sz w:val="20"/>
          <w:szCs w:val="20"/>
          <w:lang w:val="fr-LU"/>
        </w:rPr>
      </w:pPr>
      <w:r w:rsidRPr="00014AA7">
        <w:rPr>
          <w:rFonts w:ascii="Arial" w:hAnsi="Arial" w:cs="Arial"/>
          <w:bCs/>
          <w:sz w:val="20"/>
          <w:szCs w:val="20"/>
          <w:lang w:val="fr-LU"/>
        </w:rPr>
        <w:t xml:space="preserve">Tout Participant dispose par ailleurs des droits d'accès, de rectification, de limitation et d'effacement des données le concernant en contactant directement l'adresse </w:t>
      </w:r>
      <w:proofErr w:type="gramStart"/>
      <w:r w:rsidRPr="00014AA7">
        <w:rPr>
          <w:rFonts w:ascii="Arial" w:hAnsi="Arial" w:cs="Arial"/>
          <w:bCs/>
          <w:sz w:val="20"/>
          <w:szCs w:val="20"/>
          <w:lang w:val="fr-LU"/>
        </w:rPr>
        <w:t>mail</w:t>
      </w:r>
      <w:proofErr w:type="gramEnd"/>
      <w:r w:rsidRPr="00014AA7">
        <w:rPr>
          <w:rFonts w:ascii="Arial" w:hAnsi="Arial" w:cs="Arial"/>
          <w:bCs/>
          <w:sz w:val="20"/>
          <w:szCs w:val="20"/>
          <w:lang w:val="fr-LU"/>
        </w:rPr>
        <w:t xml:space="preserve"> suivante : </w:t>
      </w:r>
      <w:hyperlink r:id="rId14" w:tgtFrame="_blank" w:tooltip="mailto:contact@foyer.lu" w:history="1">
        <w:r w:rsidRPr="00014AA7">
          <w:rPr>
            <w:rStyle w:val="Lienhypertexte"/>
            <w:rFonts w:ascii="Arial" w:hAnsi="Arial" w:cs="Arial"/>
            <w:bCs/>
            <w:sz w:val="20"/>
            <w:szCs w:val="20"/>
            <w:lang w:val="fr-LU"/>
          </w:rPr>
          <w:t>contact@foyer.lu</w:t>
        </w:r>
      </w:hyperlink>
      <w:r w:rsidRPr="00014AA7">
        <w:rPr>
          <w:rFonts w:ascii="Arial" w:hAnsi="Arial" w:cs="Arial"/>
          <w:bCs/>
          <w:sz w:val="20"/>
          <w:szCs w:val="20"/>
          <w:lang w:val="fr-LU"/>
        </w:rPr>
        <w:t xml:space="preserve"> ou par courrier à l'adresse mentionnée à l’Article 1. Il est précisé à ce titre que toute demande de suppression de ces données par quelque moyen que ce soit pendant la durée du jeu concours pourra entraîner l'annulation de l'inscription au jeu concours.</w:t>
      </w:r>
    </w:p>
    <w:p w14:paraId="7726F2EE" w14:textId="77777777" w:rsidR="00586A07" w:rsidRPr="00014AA7" w:rsidRDefault="00586A07" w:rsidP="00586A07">
      <w:pPr>
        <w:jc w:val="both"/>
        <w:rPr>
          <w:rFonts w:ascii="Arial" w:hAnsi="Arial" w:cs="Arial"/>
          <w:bCs/>
          <w:sz w:val="20"/>
          <w:szCs w:val="20"/>
          <w:lang w:val="fr-LU"/>
        </w:rPr>
      </w:pPr>
      <w:r w:rsidRPr="00014AA7">
        <w:rPr>
          <w:rFonts w:ascii="Arial" w:hAnsi="Arial" w:cs="Arial"/>
          <w:bCs/>
          <w:sz w:val="20"/>
          <w:szCs w:val="20"/>
          <w:lang w:val="fr-LU"/>
        </w:rPr>
        <w:t> </w:t>
      </w:r>
    </w:p>
    <w:p w14:paraId="4E7ACF61" w14:textId="77777777" w:rsidR="002134D8" w:rsidRPr="00014AA7" w:rsidRDefault="002134D8" w:rsidP="002134D8">
      <w:pPr>
        <w:jc w:val="both"/>
        <w:rPr>
          <w:rFonts w:ascii="Arial" w:hAnsi="Arial" w:cs="Arial"/>
          <w:sz w:val="20"/>
          <w:szCs w:val="20"/>
          <w:lang w:val="fr-LU"/>
        </w:rPr>
      </w:pPr>
    </w:p>
    <w:p w14:paraId="58729A7F" w14:textId="77777777" w:rsidR="004A2928" w:rsidRPr="00014AA7" w:rsidRDefault="00873279" w:rsidP="00873279">
      <w:pPr>
        <w:jc w:val="both"/>
        <w:rPr>
          <w:rFonts w:ascii="Arial" w:hAnsi="Arial" w:cs="Arial"/>
          <w:b/>
          <w:sz w:val="20"/>
          <w:szCs w:val="20"/>
        </w:rPr>
      </w:pPr>
      <w:r w:rsidRPr="00014AA7">
        <w:rPr>
          <w:rFonts w:ascii="Arial" w:hAnsi="Arial" w:cs="Arial"/>
          <w:b/>
          <w:sz w:val="20"/>
          <w:szCs w:val="20"/>
        </w:rPr>
        <w:t xml:space="preserve">ARTICLE </w:t>
      </w:r>
      <w:r w:rsidR="004A2928" w:rsidRPr="00014AA7">
        <w:rPr>
          <w:rFonts w:ascii="Arial" w:hAnsi="Arial" w:cs="Arial"/>
          <w:b/>
          <w:sz w:val="20"/>
          <w:szCs w:val="20"/>
        </w:rPr>
        <w:t>1</w:t>
      </w:r>
      <w:r w:rsidR="005A4A34" w:rsidRPr="00014AA7">
        <w:rPr>
          <w:rFonts w:ascii="Arial" w:hAnsi="Arial" w:cs="Arial"/>
          <w:b/>
          <w:sz w:val="20"/>
          <w:szCs w:val="20"/>
        </w:rPr>
        <w:t>1</w:t>
      </w:r>
      <w:r w:rsidR="004A2928" w:rsidRPr="00014AA7">
        <w:rPr>
          <w:rFonts w:ascii="Arial" w:hAnsi="Arial" w:cs="Arial"/>
          <w:b/>
          <w:sz w:val="20"/>
          <w:szCs w:val="20"/>
        </w:rPr>
        <w:tab/>
        <w:t>Compétence judiciaire et droit applicable</w:t>
      </w:r>
    </w:p>
    <w:p w14:paraId="3F9DE74F" w14:textId="77777777" w:rsidR="00D80C86" w:rsidRPr="00014AA7" w:rsidRDefault="00D80C86" w:rsidP="00873279">
      <w:pPr>
        <w:jc w:val="both"/>
        <w:rPr>
          <w:rFonts w:ascii="Arial" w:hAnsi="Arial" w:cs="Arial"/>
          <w:b/>
          <w:sz w:val="20"/>
          <w:szCs w:val="20"/>
        </w:rPr>
      </w:pPr>
    </w:p>
    <w:p w14:paraId="27BF8E21" w14:textId="77777777" w:rsidR="004A2928" w:rsidRPr="00014AA7" w:rsidRDefault="004A2928" w:rsidP="00873279">
      <w:pPr>
        <w:jc w:val="both"/>
        <w:rPr>
          <w:rFonts w:ascii="Arial" w:hAnsi="Arial" w:cs="Arial"/>
          <w:sz w:val="20"/>
          <w:szCs w:val="20"/>
        </w:rPr>
      </w:pPr>
      <w:r w:rsidRPr="00014AA7">
        <w:rPr>
          <w:rFonts w:ascii="Arial" w:hAnsi="Arial" w:cs="Arial"/>
          <w:sz w:val="20"/>
          <w:szCs w:val="20"/>
        </w:rPr>
        <w:t>Les relations entre Foyer Assurances</w:t>
      </w:r>
      <w:r w:rsidR="00FC7FB7" w:rsidRPr="00014AA7">
        <w:rPr>
          <w:rFonts w:ascii="Arial" w:hAnsi="Arial" w:cs="Arial"/>
          <w:sz w:val="20"/>
          <w:szCs w:val="20"/>
        </w:rPr>
        <w:t xml:space="preserve"> S.A.</w:t>
      </w:r>
      <w:r w:rsidRPr="00014AA7">
        <w:rPr>
          <w:rFonts w:ascii="Arial" w:hAnsi="Arial" w:cs="Arial"/>
          <w:sz w:val="20"/>
          <w:szCs w:val="20"/>
        </w:rPr>
        <w:t xml:space="preserve"> et l</w:t>
      </w:r>
      <w:r w:rsidR="0026511E" w:rsidRPr="00014AA7">
        <w:rPr>
          <w:rFonts w:ascii="Arial" w:hAnsi="Arial" w:cs="Arial"/>
          <w:sz w:val="20"/>
          <w:szCs w:val="20"/>
        </w:rPr>
        <w:t>es participants au présent jeu concours</w:t>
      </w:r>
      <w:r w:rsidR="005E4553" w:rsidRPr="00014AA7">
        <w:rPr>
          <w:rFonts w:ascii="Arial" w:hAnsi="Arial" w:cs="Arial"/>
          <w:sz w:val="20"/>
          <w:szCs w:val="20"/>
        </w:rPr>
        <w:t xml:space="preserve"> </w:t>
      </w:r>
      <w:r w:rsidRPr="00014AA7">
        <w:rPr>
          <w:rFonts w:ascii="Arial" w:hAnsi="Arial" w:cs="Arial"/>
          <w:sz w:val="20"/>
          <w:szCs w:val="20"/>
        </w:rPr>
        <w:t>sont soumises au droit luxembourgeois.</w:t>
      </w:r>
    </w:p>
    <w:p w14:paraId="0FEBE6D8" w14:textId="77777777" w:rsidR="00793266" w:rsidRPr="00014AA7" w:rsidRDefault="00793266" w:rsidP="00873279">
      <w:pPr>
        <w:jc w:val="both"/>
        <w:rPr>
          <w:rFonts w:ascii="Arial" w:hAnsi="Arial" w:cs="Arial"/>
          <w:sz w:val="20"/>
          <w:szCs w:val="20"/>
        </w:rPr>
      </w:pPr>
    </w:p>
    <w:p w14:paraId="7ABC45F3" w14:textId="77777777" w:rsidR="005A4A34" w:rsidRPr="00014AA7" w:rsidRDefault="004A2928" w:rsidP="00873279">
      <w:pPr>
        <w:jc w:val="both"/>
        <w:rPr>
          <w:rFonts w:ascii="Arial" w:hAnsi="Arial" w:cs="Arial"/>
          <w:sz w:val="20"/>
          <w:szCs w:val="20"/>
        </w:rPr>
      </w:pPr>
      <w:r w:rsidRPr="00014AA7">
        <w:rPr>
          <w:rFonts w:ascii="Arial" w:hAnsi="Arial" w:cs="Arial"/>
          <w:sz w:val="20"/>
          <w:szCs w:val="20"/>
        </w:rPr>
        <w:t>Les tribunaux de Luxembourg seront les seuls compétents pour toute contestation relative au jeu concours proposé</w:t>
      </w:r>
      <w:r w:rsidR="005A4A34" w:rsidRPr="00014AA7">
        <w:rPr>
          <w:rFonts w:ascii="Arial" w:hAnsi="Arial" w:cs="Arial"/>
          <w:sz w:val="20"/>
          <w:szCs w:val="20"/>
        </w:rPr>
        <w:t xml:space="preserve">, Foyer Assurances </w:t>
      </w:r>
      <w:r w:rsidR="00FC7FB7" w:rsidRPr="00014AA7">
        <w:rPr>
          <w:rFonts w:ascii="Arial" w:hAnsi="Arial" w:cs="Arial"/>
          <w:sz w:val="20"/>
          <w:szCs w:val="20"/>
        </w:rPr>
        <w:t xml:space="preserve">S.A. </w:t>
      </w:r>
      <w:r w:rsidR="005A4A34" w:rsidRPr="00014AA7">
        <w:rPr>
          <w:rFonts w:ascii="Arial" w:hAnsi="Arial" w:cs="Arial"/>
          <w:sz w:val="20"/>
          <w:szCs w:val="20"/>
        </w:rPr>
        <w:t>pouvant cependant porter le litige devant toute autre juridiction qui, à défaut de l’élection de juridiction qui précède, aurait normalement compétence à l’égard du participant.</w:t>
      </w:r>
    </w:p>
    <w:p w14:paraId="23D483CC" w14:textId="77777777" w:rsidR="005C4AEE" w:rsidRPr="00014AA7" w:rsidRDefault="005C4AEE" w:rsidP="00873279">
      <w:pPr>
        <w:jc w:val="both"/>
        <w:rPr>
          <w:rFonts w:ascii="Arial" w:hAnsi="Arial" w:cs="Arial"/>
          <w:sz w:val="20"/>
          <w:szCs w:val="20"/>
        </w:rPr>
      </w:pPr>
    </w:p>
    <w:p w14:paraId="2AD10127" w14:textId="77777777" w:rsidR="005C4AEE" w:rsidRPr="00014AA7" w:rsidRDefault="005C4AEE" w:rsidP="00873279">
      <w:pPr>
        <w:jc w:val="both"/>
        <w:rPr>
          <w:rFonts w:ascii="Arial" w:hAnsi="Arial" w:cs="Arial"/>
          <w:sz w:val="20"/>
          <w:szCs w:val="20"/>
        </w:rPr>
      </w:pPr>
    </w:p>
    <w:p w14:paraId="2F25F90E" w14:textId="77777777" w:rsidR="005A4A34" w:rsidRPr="00014AA7" w:rsidRDefault="005A4A34" w:rsidP="00873279">
      <w:pPr>
        <w:jc w:val="both"/>
        <w:rPr>
          <w:rFonts w:ascii="Arial" w:hAnsi="Arial" w:cs="Arial"/>
          <w:b/>
          <w:sz w:val="20"/>
          <w:szCs w:val="20"/>
        </w:rPr>
      </w:pPr>
      <w:r w:rsidRPr="00014AA7">
        <w:rPr>
          <w:rFonts w:ascii="Arial" w:hAnsi="Arial" w:cs="Arial"/>
          <w:b/>
          <w:sz w:val="20"/>
          <w:szCs w:val="20"/>
        </w:rPr>
        <w:t>ARTICLE 12</w:t>
      </w:r>
      <w:r w:rsidRPr="00014AA7">
        <w:rPr>
          <w:rFonts w:ascii="Arial" w:hAnsi="Arial" w:cs="Arial"/>
          <w:b/>
          <w:sz w:val="20"/>
          <w:szCs w:val="20"/>
        </w:rPr>
        <w:tab/>
        <w:t>Dépôt de règlement</w:t>
      </w:r>
    </w:p>
    <w:p w14:paraId="5ED0574A" w14:textId="77777777" w:rsidR="005A4A34" w:rsidRPr="00014AA7" w:rsidRDefault="005A4A34" w:rsidP="00873279">
      <w:pPr>
        <w:jc w:val="both"/>
        <w:rPr>
          <w:rFonts w:ascii="Arial" w:hAnsi="Arial" w:cs="Arial"/>
          <w:sz w:val="20"/>
          <w:szCs w:val="20"/>
        </w:rPr>
      </w:pPr>
    </w:p>
    <w:p w14:paraId="2DF34B3B" w14:textId="77777777" w:rsidR="00712449" w:rsidRPr="00014AA7" w:rsidRDefault="00712449" w:rsidP="00712449">
      <w:pPr>
        <w:jc w:val="both"/>
        <w:rPr>
          <w:rFonts w:ascii="Arial" w:hAnsi="Arial" w:cs="Arial"/>
          <w:sz w:val="20"/>
          <w:szCs w:val="22"/>
        </w:rPr>
      </w:pPr>
    </w:p>
    <w:p w14:paraId="3B792691" w14:textId="49095E3C" w:rsidR="005F3943" w:rsidRDefault="005A4A34" w:rsidP="004C3509">
      <w:pPr>
        <w:rPr>
          <w:rStyle w:val="Lienhypertexte"/>
          <w:rFonts w:ascii="Arial" w:hAnsi="Arial" w:cs="Arial"/>
          <w:sz w:val="20"/>
          <w:szCs w:val="20"/>
        </w:rPr>
      </w:pPr>
      <w:r w:rsidRPr="00014AA7">
        <w:rPr>
          <w:rFonts w:ascii="Arial" w:hAnsi="Arial" w:cs="Arial"/>
          <w:sz w:val="20"/>
          <w:szCs w:val="20"/>
        </w:rPr>
        <w:t xml:space="preserve">Un exemplaire de ce règlement </w:t>
      </w:r>
      <w:r w:rsidR="005F3943">
        <w:rPr>
          <w:rFonts w:ascii="Arial" w:hAnsi="Arial" w:cs="Arial"/>
          <w:sz w:val="20"/>
          <w:szCs w:val="20"/>
        </w:rPr>
        <w:t xml:space="preserve">est déposé au sein de l’étude de l’huissier de justice Geoffrey Gallé de Luxembourg et consultable sur le site : huissiers.lu et </w:t>
      </w:r>
      <w:r w:rsidRPr="00014AA7">
        <w:rPr>
          <w:rFonts w:ascii="Arial" w:hAnsi="Arial" w:cs="Arial"/>
          <w:sz w:val="20"/>
          <w:szCs w:val="20"/>
        </w:rPr>
        <w:t xml:space="preserve">peut </w:t>
      </w:r>
      <w:r w:rsidR="005F3943">
        <w:rPr>
          <w:rFonts w:ascii="Arial" w:hAnsi="Arial" w:cs="Arial"/>
          <w:sz w:val="20"/>
          <w:szCs w:val="20"/>
        </w:rPr>
        <w:t xml:space="preserve">également </w:t>
      </w:r>
      <w:r w:rsidRPr="00014AA7">
        <w:rPr>
          <w:rFonts w:ascii="Arial" w:hAnsi="Arial" w:cs="Arial"/>
          <w:sz w:val="20"/>
          <w:szCs w:val="20"/>
        </w:rPr>
        <w:t xml:space="preserve">être obtenu gratuitement sur simple demande, pendant toute la durée du jeu, par courrier adressé à Foyer Assurances dont le siège social est situé </w:t>
      </w:r>
      <w:r w:rsidR="00660228" w:rsidRPr="00014AA7">
        <w:rPr>
          <w:rFonts w:ascii="Arial" w:hAnsi="Arial" w:cs="Arial"/>
          <w:sz w:val="20"/>
          <w:szCs w:val="20"/>
        </w:rPr>
        <w:t>au</w:t>
      </w:r>
      <w:r w:rsidRPr="00014AA7">
        <w:rPr>
          <w:rFonts w:ascii="Arial" w:hAnsi="Arial" w:cs="Arial"/>
          <w:sz w:val="20"/>
          <w:szCs w:val="20"/>
        </w:rPr>
        <w:t xml:space="preserve"> 12, rue Léon Laval L-3372 </w:t>
      </w:r>
      <w:proofErr w:type="spellStart"/>
      <w:r w:rsidRPr="00014AA7">
        <w:rPr>
          <w:rFonts w:ascii="Arial" w:hAnsi="Arial" w:cs="Arial"/>
          <w:sz w:val="20"/>
          <w:szCs w:val="20"/>
        </w:rPr>
        <w:t>Leudelange</w:t>
      </w:r>
      <w:proofErr w:type="spellEnd"/>
      <w:r w:rsidRPr="00014AA7">
        <w:rPr>
          <w:rFonts w:ascii="Arial" w:hAnsi="Arial" w:cs="Arial"/>
          <w:sz w:val="20"/>
          <w:szCs w:val="20"/>
        </w:rPr>
        <w:t xml:space="preserve"> ou par email à l’adresse suivante : </w:t>
      </w:r>
      <w:hyperlink r:id="rId15" w:history="1">
        <w:r w:rsidR="004C3509" w:rsidRPr="00014AA7">
          <w:rPr>
            <w:rStyle w:val="Lienhypertexte"/>
            <w:rFonts w:ascii="Arial" w:hAnsi="Arial" w:cs="Arial"/>
            <w:sz w:val="20"/>
            <w:szCs w:val="20"/>
          </w:rPr>
          <w:t>marketing-communication@foyer.lu</w:t>
        </w:r>
      </w:hyperlink>
      <w:r w:rsidR="005F3943">
        <w:rPr>
          <w:rStyle w:val="Lienhypertexte"/>
          <w:rFonts w:ascii="Arial" w:hAnsi="Arial" w:cs="Arial"/>
          <w:sz w:val="20"/>
          <w:szCs w:val="20"/>
        </w:rPr>
        <w:t xml:space="preserve"> </w:t>
      </w:r>
    </w:p>
    <w:p w14:paraId="15A175F5" w14:textId="77777777" w:rsidR="005F3943" w:rsidRDefault="005F3943" w:rsidP="004C3509">
      <w:pPr>
        <w:rPr>
          <w:rStyle w:val="Lienhypertexte"/>
          <w:rFonts w:ascii="Arial" w:hAnsi="Arial" w:cs="Arial"/>
          <w:sz w:val="20"/>
          <w:szCs w:val="20"/>
        </w:rPr>
      </w:pPr>
    </w:p>
    <w:p w14:paraId="4EF19E24" w14:textId="35BEF079" w:rsidR="000D479C" w:rsidRPr="00014AA7" w:rsidRDefault="00712449" w:rsidP="004C3509">
      <w:pPr>
        <w:rPr>
          <w:rFonts w:ascii="Arial" w:hAnsi="Arial" w:cs="Arial"/>
          <w:sz w:val="20"/>
          <w:szCs w:val="20"/>
        </w:rPr>
      </w:pPr>
      <w:r w:rsidRPr="00014AA7">
        <w:rPr>
          <w:rFonts w:ascii="Arial" w:hAnsi="Arial" w:cs="Arial"/>
          <w:sz w:val="20"/>
          <w:szCs w:val="20"/>
        </w:rPr>
        <w:br/>
      </w:r>
    </w:p>
    <w:p w14:paraId="24D745EB" w14:textId="50EDF053" w:rsidR="00294F81" w:rsidRPr="00E359BB" w:rsidRDefault="00294F81" w:rsidP="00294F81">
      <w:pPr>
        <w:jc w:val="both"/>
        <w:rPr>
          <w:rFonts w:ascii="Arial" w:hAnsi="Arial" w:cs="Arial"/>
          <w:sz w:val="20"/>
          <w:szCs w:val="20"/>
        </w:rPr>
      </w:pPr>
      <w:r w:rsidRPr="00014AA7">
        <w:rPr>
          <w:rFonts w:ascii="Arial" w:hAnsi="Arial" w:cs="Arial"/>
          <w:color w:val="000000"/>
          <w:sz w:val="20"/>
          <w:szCs w:val="20"/>
          <w:lang w:eastAsia="en-US"/>
        </w:rPr>
        <w:t>.</w:t>
      </w:r>
    </w:p>
    <w:p w14:paraId="71A21F83" w14:textId="77777777" w:rsidR="00294F81" w:rsidRPr="00712449" w:rsidRDefault="00294F81" w:rsidP="00294F81">
      <w:pPr>
        <w:jc w:val="both"/>
        <w:rPr>
          <w:rFonts w:ascii="Arial" w:hAnsi="Arial" w:cs="Arial"/>
          <w:color w:val="000000"/>
          <w:sz w:val="20"/>
          <w:szCs w:val="20"/>
          <w:lang w:eastAsia="en-US"/>
        </w:rPr>
      </w:pPr>
    </w:p>
    <w:p w14:paraId="1E90674A" w14:textId="77777777" w:rsidR="00294F81" w:rsidRPr="004C3509" w:rsidRDefault="00294F81" w:rsidP="004C3509">
      <w:pPr>
        <w:rPr>
          <w:rFonts w:ascii="Arial" w:hAnsi="Arial" w:cs="Arial"/>
          <w:sz w:val="20"/>
          <w:szCs w:val="20"/>
        </w:rPr>
      </w:pPr>
    </w:p>
    <w:sectPr w:rsidR="00294F81" w:rsidRPr="004C3509" w:rsidSect="00322911">
      <w:headerReference w:type="even" r:id="rId16"/>
      <w:headerReference w:type="default" r:id="rId17"/>
      <w:footerReference w:type="even" r:id="rId18"/>
      <w:footerReference w:type="default" r:id="rId19"/>
      <w:headerReference w:type="first" r:id="rId20"/>
      <w:footerReference w:type="first" r:id="rId21"/>
      <w:pgSz w:w="11906" w:h="16838"/>
      <w:pgMar w:top="1985" w:right="991"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484D5" w14:textId="77777777" w:rsidR="00FF405D" w:rsidRDefault="00FF405D" w:rsidP="005A4A34">
      <w:r>
        <w:separator/>
      </w:r>
    </w:p>
  </w:endnote>
  <w:endnote w:type="continuationSeparator" w:id="0">
    <w:p w14:paraId="63C58D36" w14:textId="77777777" w:rsidR="00FF405D" w:rsidRDefault="00FF405D" w:rsidP="005A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1FF16" w14:textId="77777777" w:rsidR="00FB33FC" w:rsidRDefault="00FB33F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B1FAD" w14:textId="77777777" w:rsidR="00D80C86" w:rsidRPr="00D80C86" w:rsidRDefault="00D80C86" w:rsidP="00D80C86">
    <w:pPr>
      <w:pStyle w:val="Pieddepage"/>
      <w:jc w:val="center"/>
      <w:rPr>
        <w:rFonts w:ascii="Arial" w:hAnsi="Arial" w:cs="Arial"/>
        <w:sz w:val="20"/>
      </w:rPr>
    </w:pPr>
  </w:p>
  <w:p w14:paraId="50EB0783" w14:textId="77777777" w:rsidR="00D80C86" w:rsidRPr="006503C4" w:rsidRDefault="00D80C86" w:rsidP="00D80C86">
    <w:pPr>
      <w:pStyle w:val="Pieddepage"/>
      <w:jc w:val="center"/>
      <w:rPr>
        <w:rFonts w:ascii="Arial" w:hAnsi="Arial"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4A1B0" w14:textId="77777777" w:rsidR="00FB33FC" w:rsidRDefault="00FB33F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81443" w14:textId="77777777" w:rsidR="00FF405D" w:rsidRDefault="00FF405D" w:rsidP="005A4A34">
      <w:r>
        <w:separator/>
      </w:r>
    </w:p>
  </w:footnote>
  <w:footnote w:type="continuationSeparator" w:id="0">
    <w:p w14:paraId="7F045F9A" w14:textId="77777777" w:rsidR="00FF405D" w:rsidRDefault="00FF405D" w:rsidP="005A4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3463E" w14:textId="77777777" w:rsidR="00FB33FC" w:rsidRDefault="00FB33F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A1C97" w14:textId="77777777" w:rsidR="005A4A34" w:rsidRDefault="005A4A34">
    <w:pPr>
      <w:pStyle w:val="En-tte"/>
    </w:pPr>
    <w:r>
      <w:rPr>
        <w:rFonts w:ascii="Arial" w:hAnsi="Arial" w:cs="Arial"/>
        <w:noProof/>
        <w:sz w:val="18"/>
        <w:szCs w:val="18"/>
        <w:lang w:val="fr-LU" w:eastAsia="fr-LU"/>
      </w:rPr>
      <w:drawing>
        <wp:anchor distT="0" distB="0" distL="114300" distR="114300" simplePos="0" relativeHeight="251659776" behindDoc="1" locked="0" layoutInCell="1" allowOverlap="1" wp14:anchorId="0C6EB214" wp14:editId="0DB253FA">
          <wp:simplePos x="0" y="0"/>
          <wp:positionH relativeFrom="column">
            <wp:posOffset>2480310</wp:posOffset>
          </wp:positionH>
          <wp:positionV relativeFrom="paragraph">
            <wp:posOffset>-217805</wp:posOffset>
          </wp:positionV>
          <wp:extent cx="762000" cy="762000"/>
          <wp:effectExtent l="0" t="0" r="0" b="0"/>
          <wp:wrapTight wrapText="bothSides">
            <wp:wrapPolygon edited="0">
              <wp:start x="0" y="0"/>
              <wp:lineTo x="0" y="21060"/>
              <wp:lineTo x="21060" y="21060"/>
              <wp:lineTo x="21060"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000" cy="7620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C193C" w14:textId="77777777" w:rsidR="00FB33FC" w:rsidRDefault="00FB33F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B0E62"/>
    <w:multiLevelType w:val="multilevel"/>
    <w:tmpl w:val="D7161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4B4EF0"/>
    <w:multiLevelType w:val="hybridMultilevel"/>
    <w:tmpl w:val="3CBC4D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534CA"/>
    <w:multiLevelType w:val="multilevel"/>
    <w:tmpl w:val="BBBC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F13E49"/>
    <w:multiLevelType w:val="hybridMultilevel"/>
    <w:tmpl w:val="FA0AE5E0"/>
    <w:lvl w:ilvl="0" w:tplc="140C000F">
      <w:start w:val="1"/>
      <w:numFmt w:val="decimal"/>
      <w:lvlText w:val="%1."/>
      <w:lvlJc w:val="left"/>
      <w:pPr>
        <w:ind w:left="720" w:hanging="360"/>
      </w:pPr>
      <w:rPr>
        <w:rFonts w:hint="default"/>
        <w:b w:val="0"/>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0A9C3778"/>
    <w:multiLevelType w:val="multilevel"/>
    <w:tmpl w:val="6C4E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ED0827"/>
    <w:multiLevelType w:val="hybridMultilevel"/>
    <w:tmpl w:val="FFB458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F3B7181"/>
    <w:multiLevelType w:val="hybridMultilevel"/>
    <w:tmpl w:val="755E02A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10276AE6"/>
    <w:multiLevelType w:val="hybridMultilevel"/>
    <w:tmpl w:val="CB40F072"/>
    <w:lvl w:ilvl="0" w:tplc="47141E8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CA58B9"/>
    <w:multiLevelType w:val="multilevel"/>
    <w:tmpl w:val="E22E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8C5FFC"/>
    <w:multiLevelType w:val="multilevel"/>
    <w:tmpl w:val="1A04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B8554A"/>
    <w:multiLevelType w:val="multilevel"/>
    <w:tmpl w:val="68FC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0C62E0"/>
    <w:multiLevelType w:val="multilevel"/>
    <w:tmpl w:val="0922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3A0BD9"/>
    <w:multiLevelType w:val="multilevel"/>
    <w:tmpl w:val="5FC8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DF01CC"/>
    <w:multiLevelType w:val="hybridMultilevel"/>
    <w:tmpl w:val="258CB02E"/>
    <w:lvl w:ilvl="0" w:tplc="B5287814">
      <w:start w:val="6"/>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1BFF31D2"/>
    <w:multiLevelType w:val="multilevel"/>
    <w:tmpl w:val="F0B8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C522E6"/>
    <w:multiLevelType w:val="multilevel"/>
    <w:tmpl w:val="18A6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A2408B"/>
    <w:multiLevelType w:val="hybridMultilevel"/>
    <w:tmpl w:val="3EB07B76"/>
    <w:lvl w:ilvl="0" w:tplc="893C634E">
      <w:start w:val="6"/>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1FBE7819"/>
    <w:multiLevelType w:val="hybridMultilevel"/>
    <w:tmpl w:val="74267532"/>
    <w:lvl w:ilvl="0" w:tplc="00700EF6">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8" w15:restartNumberingAfterBreak="0">
    <w:nsid w:val="206C7B0C"/>
    <w:multiLevelType w:val="multilevel"/>
    <w:tmpl w:val="AC6C5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A95CC5"/>
    <w:multiLevelType w:val="multilevel"/>
    <w:tmpl w:val="856C2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2C763D4"/>
    <w:multiLevelType w:val="multilevel"/>
    <w:tmpl w:val="F4D66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4C42B23"/>
    <w:multiLevelType w:val="multilevel"/>
    <w:tmpl w:val="46D6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7DB2703"/>
    <w:multiLevelType w:val="multilevel"/>
    <w:tmpl w:val="A51A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9F6718A"/>
    <w:multiLevelType w:val="hybridMultilevel"/>
    <w:tmpl w:val="EAC643D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0F001C"/>
    <w:multiLevelType w:val="hybridMultilevel"/>
    <w:tmpl w:val="9F448796"/>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5" w15:restartNumberingAfterBreak="0">
    <w:nsid w:val="3B7C3F75"/>
    <w:multiLevelType w:val="multilevel"/>
    <w:tmpl w:val="42E0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CA95E9D"/>
    <w:multiLevelType w:val="multilevel"/>
    <w:tmpl w:val="0634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183FAD"/>
    <w:multiLevelType w:val="hybridMultilevel"/>
    <w:tmpl w:val="1242DD6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8" w15:restartNumberingAfterBreak="0">
    <w:nsid w:val="449D011B"/>
    <w:multiLevelType w:val="hybridMultilevel"/>
    <w:tmpl w:val="6C2C47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084828"/>
    <w:multiLevelType w:val="multilevel"/>
    <w:tmpl w:val="EF00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A234774"/>
    <w:multiLevelType w:val="multilevel"/>
    <w:tmpl w:val="F3B4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7539C4"/>
    <w:multiLevelType w:val="hybridMultilevel"/>
    <w:tmpl w:val="5900CEAA"/>
    <w:lvl w:ilvl="0" w:tplc="036A6AD2">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32" w15:restartNumberingAfterBreak="0">
    <w:nsid w:val="5E5E19A8"/>
    <w:multiLevelType w:val="multilevel"/>
    <w:tmpl w:val="FE1C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8777F5"/>
    <w:multiLevelType w:val="hybridMultilevel"/>
    <w:tmpl w:val="6946FE5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4" w15:restartNumberingAfterBreak="0">
    <w:nsid w:val="62FD4DCF"/>
    <w:multiLevelType w:val="multilevel"/>
    <w:tmpl w:val="78D2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4D488B"/>
    <w:multiLevelType w:val="multilevel"/>
    <w:tmpl w:val="6E16E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A2085E"/>
    <w:multiLevelType w:val="multilevel"/>
    <w:tmpl w:val="3C7E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F15D63"/>
    <w:multiLevelType w:val="multilevel"/>
    <w:tmpl w:val="D7AA1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50F3BA6"/>
    <w:multiLevelType w:val="hybridMultilevel"/>
    <w:tmpl w:val="273225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307476"/>
    <w:multiLevelType w:val="hybridMultilevel"/>
    <w:tmpl w:val="0A142640"/>
    <w:lvl w:ilvl="0" w:tplc="56380E02">
      <w:start w:val="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C27A37"/>
    <w:multiLevelType w:val="hybridMultilevel"/>
    <w:tmpl w:val="5900CEAA"/>
    <w:lvl w:ilvl="0" w:tplc="036A6AD2">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41" w15:restartNumberingAfterBreak="0">
    <w:nsid w:val="735B3DB5"/>
    <w:multiLevelType w:val="hybridMultilevel"/>
    <w:tmpl w:val="1B666D6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2" w15:restartNumberingAfterBreak="0">
    <w:nsid w:val="73FD70BC"/>
    <w:multiLevelType w:val="multilevel"/>
    <w:tmpl w:val="5574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D59150B"/>
    <w:multiLevelType w:val="multilevel"/>
    <w:tmpl w:val="FE967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F401B82"/>
    <w:multiLevelType w:val="multilevel"/>
    <w:tmpl w:val="0E40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6444396">
    <w:abstractNumId w:val="23"/>
  </w:num>
  <w:num w:numId="2" w16cid:durableId="1294367110">
    <w:abstractNumId w:val="7"/>
  </w:num>
  <w:num w:numId="3" w16cid:durableId="1131092212">
    <w:abstractNumId w:val="1"/>
  </w:num>
  <w:num w:numId="4" w16cid:durableId="349528293">
    <w:abstractNumId w:val="5"/>
  </w:num>
  <w:num w:numId="5" w16cid:durableId="542719716">
    <w:abstractNumId w:val="28"/>
  </w:num>
  <w:num w:numId="6" w16cid:durableId="1358852614">
    <w:abstractNumId w:val="38"/>
  </w:num>
  <w:num w:numId="7" w16cid:durableId="242644027">
    <w:abstractNumId w:val="39"/>
  </w:num>
  <w:num w:numId="8" w16cid:durableId="1628927867">
    <w:abstractNumId w:val="16"/>
  </w:num>
  <w:num w:numId="9" w16cid:durableId="1411384833">
    <w:abstractNumId w:val="3"/>
  </w:num>
  <w:num w:numId="10" w16cid:durableId="698551623">
    <w:abstractNumId w:val="27"/>
  </w:num>
  <w:num w:numId="11" w16cid:durableId="12461889">
    <w:abstractNumId w:val="41"/>
  </w:num>
  <w:num w:numId="12" w16cid:durableId="1111239960">
    <w:abstractNumId w:val="40"/>
  </w:num>
  <w:num w:numId="13" w16cid:durableId="2101678334">
    <w:abstractNumId w:val="31"/>
  </w:num>
  <w:num w:numId="14" w16cid:durableId="758528453">
    <w:abstractNumId w:val="6"/>
  </w:num>
  <w:num w:numId="15" w16cid:durableId="1386025748">
    <w:abstractNumId w:val="24"/>
  </w:num>
  <w:num w:numId="16" w16cid:durableId="1319764863">
    <w:abstractNumId w:val="33"/>
  </w:num>
  <w:num w:numId="17" w16cid:durableId="794325414">
    <w:abstractNumId w:val="13"/>
  </w:num>
  <w:num w:numId="18" w16cid:durableId="935403333">
    <w:abstractNumId w:val="11"/>
  </w:num>
  <w:num w:numId="19" w16cid:durableId="172453014">
    <w:abstractNumId w:val="30"/>
  </w:num>
  <w:num w:numId="20" w16cid:durableId="2133791829">
    <w:abstractNumId w:val="8"/>
  </w:num>
  <w:num w:numId="21" w16cid:durableId="790318389">
    <w:abstractNumId w:val="21"/>
  </w:num>
  <w:num w:numId="22" w16cid:durableId="303704983">
    <w:abstractNumId w:val="15"/>
  </w:num>
  <w:num w:numId="23" w16cid:durableId="420222746">
    <w:abstractNumId w:val="0"/>
  </w:num>
  <w:num w:numId="24" w16cid:durableId="321351217">
    <w:abstractNumId w:val="35"/>
  </w:num>
  <w:num w:numId="25" w16cid:durableId="812793406">
    <w:abstractNumId w:val="20"/>
  </w:num>
  <w:num w:numId="26" w16cid:durableId="536233435">
    <w:abstractNumId w:val="42"/>
  </w:num>
  <w:num w:numId="27" w16cid:durableId="245040261">
    <w:abstractNumId w:val="18"/>
  </w:num>
  <w:num w:numId="28" w16cid:durableId="1651134057">
    <w:abstractNumId w:val="10"/>
  </w:num>
  <w:num w:numId="29" w16cid:durableId="1369067925">
    <w:abstractNumId w:val="36"/>
  </w:num>
  <w:num w:numId="30" w16cid:durableId="658850400">
    <w:abstractNumId w:val="9"/>
  </w:num>
  <w:num w:numId="31" w16cid:durableId="141698131">
    <w:abstractNumId w:val="14"/>
  </w:num>
  <w:num w:numId="32" w16cid:durableId="299699198">
    <w:abstractNumId w:val="25"/>
  </w:num>
  <w:num w:numId="33" w16cid:durableId="1392539802">
    <w:abstractNumId w:val="26"/>
  </w:num>
  <w:num w:numId="34" w16cid:durableId="1063601733">
    <w:abstractNumId w:val="4"/>
  </w:num>
  <w:num w:numId="35" w16cid:durableId="1458336362">
    <w:abstractNumId w:val="12"/>
  </w:num>
  <w:num w:numId="36" w16cid:durableId="1768118194">
    <w:abstractNumId w:val="22"/>
  </w:num>
  <w:num w:numId="37" w16cid:durableId="507522551">
    <w:abstractNumId w:val="43"/>
  </w:num>
  <w:num w:numId="38" w16cid:durableId="682904341">
    <w:abstractNumId w:val="2"/>
  </w:num>
  <w:num w:numId="39" w16cid:durableId="243220299">
    <w:abstractNumId w:val="19"/>
  </w:num>
  <w:num w:numId="40" w16cid:durableId="1338968196">
    <w:abstractNumId w:val="34"/>
  </w:num>
  <w:num w:numId="41" w16cid:durableId="106581623">
    <w:abstractNumId w:val="37"/>
  </w:num>
  <w:num w:numId="42" w16cid:durableId="1030762088">
    <w:abstractNumId w:val="32"/>
  </w:num>
  <w:num w:numId="43" w16cid:durableId="1592399041">
    <w:abstractNumId w:val="44"/>
  </w:num>
  <w:num w:numId="44" w16cid:durableId="1229269215">
    <w:abstractNumId w:val="29"/>
  </w:num>
  <w:num w:numId="45" w16cid:durableId="9619625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59B"/>
    <w:rsid w:val="00014AA7"/>
    <w:rsid w:val="00015568"/>
    <w:rsid w:val="00026F80"/>
    <w:rsid w:val="0003231A"/>
    <w:rsid w:val="000473EE"/>
    <w:rsid w:val="00047D10"/>
    <w:rsid w:val="00047FCD"/>
    <w:rsid w:val="00062594"/>
    <w:rsid w:val="00076496"/>
    <w:rsid w:val="0008055C"/>
    <w:rsid w:val="000928A9"/>
    <w:rsid w:val="00093A9A"/>
    <w:rsid w:val="000A34C6"/>
    <w:rsid w:val="000B54D1"/>
    <w:rsid w:val="000C7F34"/>
    <w:rsid w:val="000D2338"/>
    <w:rsid w:val="000D479C"/>
    <w:rsid w:val="000E0BF7"/>
    <w:rsid w:val="000F3AD1"/>
    <w:rsid w:val="000F56D7"/>
    <w:rsid w:val="000F5B6F"/>
    <w:rsid w:val="00113C77"/>
    <w:rsid w:val="001154D9"/>
    <w:rsid w:val="00126572"/>
    <w:rsid w:val="001511DE"/>
    <w:rsid w:val="00151612"/>
    <w:rsid w:val="00162F74"/>
    <w:rsid w:val="00174166"/>
    <w:rsid w:val="00181F9C"/>
    <w:rsid w:val="00186BF1"/>
    <w:rsid w:val="00190DD0"/>
    <w:rsid w:val="001A3BD5"/>
    <w:rsid w:val="001C023B"/>
    <w:rsid w:val="001C1842"/>
    <w:rsid w:val="001D04AF"/>
    <w:rsid w:val="001D3F89"/>
    <w:rsid w:val="001D638D"/>
    <w:rsid w:val="001F117A"/>
    <w:rsid w:val="001F1E6A"/>
    <w:rsid w:val="00207F49"/>
    <w:rsid w:val="002109B8"/>
    <w:rsid w:val="002134D8"/>
    <w:rsid w:val="0022562B"/>
    <w:rsid w:val="00232325"/>
    <w:rsid w:val="00233C90"/>
    <w:rsid w:val="00243A54"/>
    <w:rsid w:val="0025168C"/>
    <w:rsid w:val="0026511E"/>
    <w:rsid w:val="00265E72"/>
    <w:rsid w:val="002731A9"/>
    <w:rsid w:val="00277188"/>
    <w:rsid w:val="0028055A"/>
    <w:rsid w:val="002863F0"/>
    <w:rsid w:val="00294F81"/>
    <w:rsid w:val="002960C8"/>
    <w:rsid w:val="002A0418"/>
    <w:rsid w:val="002A2478"/>
    <w:rsid w:val="002A2866"/>
    <w:rsid w:val="002A6011"/>
    <w:rsid w:val="002B37A6"/>
    <w:rsid w:val="002B6EEB"/>
    <w:rsid w:val="002E10D5"/>
    <w:rsid w:val="002E1C26"/>
    <w:rsid w:val="002E567B"/>
    <w:rsid w:val="002F00D3"/>
    <w:rsid w:val="002F6E1D"/>
    <w:rsid w:val="00305B3D"/>
    <w:rsid w:val="00306546"/>
    <w:rsid w:val="003104F8"/>
    <w:rsid w:val="00313D8B"/>
    <w:rsid w:val="00315101"/>
    <w:rsid w:val="00322911"/>
    <w:rsid w:val="00337523"/>
    <w:rsid w:val="00343296"/>
    <w:rsid w:val="00344B85"/>
    <w:rsid w:val="00360A30"/>
    <w:rsid w:val="00361ABE"/>
    <w:rsid w:val="00362C8B"/>
    <w:rsid w:val="0037169D"/>
    <w:rsid w:val="00380E93"/>
    <w:rsid w:val="00381EFB"/>
    <w:rsid w:val="00382E7B"/>
    <w:rsid w:val="00387817"/>
    <w:rsid w:val="00397B9F"/>
    <w:rsid w:val="003A12EB"/>
    <w:rsid w:val="003A5CE8"/>
    <w:rsid w:val="003A781E"/>
    <w:rsid w:val="003B1CBA"/>
    <w:rsid w:val="003B525D"/>
    <w:rsid w:val="003B5811"/>
    <w:rsid w:val="003B7850"/>
    <w:rsid w:val="003C3C23"/>
    <w:rsid w:val="003D046F"/>
    <w:rsid w:val="003F2734"/>
    <w:rsid w:val="003F7176"/>
    <w:rsid w:val="004016F9"/>
    <w:rsid w:val="00411253"/>
    <w:rsid w:val="00414A47"/>
    <w:rsid w:val="00417898"/>
    <w:rsid w:val="004216E1"/>
    <w:rsid w:val="00430FAC"/>
    <w:rsid w:val="00436B6E"/>
    <w:rsid w:val="00457E4D"/>
    <w:rsid w:val="004636AB"/>
    <w:rsid w:val="00483852"/>
    <w:rsid w:val="004840A8"/>
    <w:rsid w:val="00486A15"/>
    <w:rsid w:val="004A2928"/>
    <w:rsid w:val="004A41D1"/>
    <w:rsid w:val="004A787E"/>
    <w:rsid w:val="004B6F3A"/>
    <w:rsid w:val="004C2FDA"/>
    <w:rsid w:val="004C3509"/>
    <w:rsid w:val="004D3745"/>
    <w:rsid w:val="004D7B2A"/>
    <w:rsid w:val="004E6F6D"/>
    <w:rsid w:val="004F5C25"/>
    <w:rsid w:val="00500E0A"/>
    <w:rsid w:val="005021A6"/>
    <w:rsid w:val="00515D59"/>
    <w:rsid w:val="00540840"/>
    <w:rsid w:val="005441F9"/>
    <w:rsid w:val="00544BC4"/>
    <w:rsid w:val="00567D2E"/>
    <w:rsid w:val="00572D0C"/>
    <w:rsid w:val="00585D5A"/>
    <w:rsid w:val="00586A07"/>
    <w:rsid w:val="005A4A34"/>
    <w:rsid w:val="005A4CC4"/>
    <w:rsid w:val="005B4921"/>
    <w:rsid w:val="005C4AEE"/>
    <w:rsid w:val="005C78CC"/>
    <w:rsid w:val="005C7F23"/>
    <w:rsid w:val="005D112C"/>
    <w:rsid w:val="005D3AAE"/>
    <w:rsid w:val="005D4388"/>
    <w:rsid w:val="005E4553"/>
    <w:rsid w:val="005F3943"/>
    <w:rsid w:val="00601C6F"/>
    <w:rsid w:val="006039AD"/>
    <w:rsid w:val="00611EF4"/>
    <w:rsid w:val="006224B3"/>
    <w:rsid w:val="00623038"/>
    <w:rsid w:val="006436B7"/>
    <w:rsid w:val="006449FD"/>
    <w:rsid w:val="006503C4"/>
    <w:rsid w:val="00660228"/>
    <w:rsid w:val="00682AEF"/>
    <w:rsid w:val="00683422"/>
    <w:rsid w:val="006858F6"/>
    <w:rsid w:val="00685983"/>
    <w:rsid w:val="00687105"/>
    <w:rsid w:val="00690B87"/>
    <w:rsid w:val="006931F1"/>
    <w:rsid w:val="006B0373"/>
    <w:rsid w:val="006B1380"/>
    <w:rsid w:val="006C4B50"/>
    <w:rsid w:val="006D07DF"/>
    <w:rsid w:val="006D6984"/>
    <w:rsid w:val="006E5475"/>
    <w:rsid w:val="006E5647"/>
    <w:rsid w:val="006F2751"/>
    <w:rsid w:val="00712449"/>
    <w:rsid w:val="00713695"/>
    <w:rsid w:val="00720157"/>
    <w:rsid w:val="00757616"/>
    <w:rsid w:val="00763280"/>
    <w:rsid w:val="00773D42"/>
    <w:rsid w:val="007800A3"/>
    <w:rsid w:val="00780105"/>
    <w:rsid w:val="007827A0"/>
    <w:rsid w:val="00782E68"/>
    <w:rsid w:val="007868B8"/>
    <w:rsid w:val="00790B63"/>
    <w:rsid w:val="00793266"/>
    <w:rsid w:val="007A4954"/>
    <w:rsid w:val="007B1605"/>
    <w:rsid w:val="007C187B"/>
    <w:rsid w:val="007D0C5D"/>
    <w:rsid w:val="007D1B33"/>
    <w:rsid w:val="007D3CD5"/>
    <w:rsid w:val="007E76D8"/>
    <w:rsid w:val="007F197B"/>
    <w:rsid w:val="007F3CA5"/>
    <w:rsid w:val="00836CC2"/>
    <w:rsid w:val="0084618F"/>
    <w:rsid w:val="008513E6"/>
    <w:rsid w:val="00855386"/>
    <w:rsid w:val="00857106"/>
    <w:rsid w:val="00860654"/>
    <w:rsid w:val="008628AC"/>
    <w:rsid w:val="0087226F"/>
    <w:rsid w:val="00873279"/>
    <w:rsid w:val="00886464"/>
    <w:rsid w:val="00895442"/>
    <w:rsid w:val="008A145E"/>
    <w:rsid w:val="008B1FC6"/>
    <w:rsid w:val="008C2776"/>
    <w:rsid w:val="008E07E5"/>
    <w:rsid w:val="008E281D"/>
    <w:rsid w:val="008E41C9"/>
    <w:rsid w:val="008E4E83"/>
    <w:rsid w:val="008F3A8C"/>
    <w:rsid w:val="008F63DD"/>
    <w:rsid w:val="009107E4"/>
    <w:rsid w:val="009142CA"/>
    <w:rsid w:val="00916E50"/>
    <w:rsid w:val="00933F53"/>
    <w:rsid w:val="00935280"/>
    <w:rsid w:val="00953285"/>
    <w:rsid w:val="0096049A"/>
    <w:rsid w:val="00976AB6"/>
    <w:rsid w:val="009922B7"/>
    <w:rsid w:val="009A006D"/>
    <w:rsid w:val="009B3683"/>
    <w:rsid w:val="009B55DF"/>
    <w:rsid w:val="009B7C26"/>
    <w:rsid w:val="009C33FB"/>
    <w:rsid w:val="009D085C"/>
    <w:rsid w:val="009D519E"/>
    <w:rsid w:val="009D6F2B"/>
    <w:rsid w:val="009E4F7B"/>
    <w:rsid w:val="00A00740"/>
    <w:rsid w:val="00A03F06"/>
    <w:rsid w:val="00A04EEE"/>
    <w:rsid w:val="00A171AB"/>
    <w:rsid w:val="00A23476"/>
    <w:rsid w:val="00A35FD5"/>
    <w:rsid w:val="00A415A0"/>
    <w:rsid w:val="00A43D98"/>
    <w:rsid w:val="00A54B7B"/>
    <w:rsid w:val="00A56CCF"/>
    <w:rsid w:val="00A73B2F"/>
    <w:rsid w:val="00A74FF6"/>
    <w:rsid w:val="00A82A6D"/>
    <w:rsid w:val="00A954A4"/>
    <w:rsid w:val="00AA2F5E"/>
    <w:rsid w:val="00AC41BA"/>
    <w:rsid w:val="00AD2003"/>
    <w:rsid w:val="00AE63D1"/>
    <w:rsid w:val="00AF7BA7"/>
    <w:rsid w:val="00B028CA"/>
    <w:rsid w:val="00B10B46"/>
    <w:rsid w:val="00B12356"/>
    <w:rsid w:val="00B12C32"/>
    <w:rsid w:val="00B12EE8"/>
    <w:rsid w:val="00B1427A"/>
    <w:rsid w:val="00B156FF"/>
    <w:rsid w:val="00B57530"/>
    <w:rsid w:val="00B7745F"/>
    <w:rsid w:val="00B85E3E"/>
    <w:rsid w:val="00BB171C"/>
    <w:rsid w:val="00BB2623"/>
    <w:rsid w:val="00BB7C1D"/>
    <w:rsid w:val="00BC1EFD"/>
    <w:rsid w:val="00BC6EF7"/>
    <w:rsid w:val="00BE2875"/>
    <w:rsid w:val="00BF659B"/>
    <w:rsid w:val="00BF6C26"/>
    <w:rsid w:val="00C00795"/>
    <w:rsid w:val="00C01688"/>
    <w:rsid w:val="00C03BEB"/>
    <w:rsid w:val="00C111FE"/>
    <w:rsid w:val="00C25AC8"/>
    <w:rsid w:val="00C30F63"/>
    <w:rsid w:val="00C313C2"/>
    <w:rsid w:val="00C36127"/>
    <w:rsid w:val="00C44694"/>
    <w:rsid w:val="00C4676D"/>
    <w:rsid w:val="00C74FEB"/>
    <w:rsid w:val="00C75114"/>
    <w:rsid w:val="00C83F31"/>
    <w:rsid w:val="00C87A62"/>
    <w:rsid w:val="00CC02BD"/>
    <w:rsid w:val="00CD0D6A"/>
    <w:rsid w:val="00CD16CF"/>
    <w:rsid w:val="00CE509F"/>
    <w:rsid w:val="00CE6D80"/>
    <w:rsid w:val="00D175F7"/>
    <w:rsid w:val="00D252A2"/>
    <w:rsid w:val="00D260ED"/>
    <w:rsid w:val="00D31EBE"/>
    <w:rsid w:val="00D346CA"/>
    <w:rsid w:val="00D376E7"/>
    <w:rsid w:val="00D520D2"/>
    <w:rsid w:val="00D53384"/>
    <w:rsid w:val="00D60502"/>
    <w:rsid w:val="00D6222F"/>
    <w:rsid w:val="00D747FB"/>
    <w:rsid w:val="00D80C86"/>
    <w:rsid w:val="00D81018"/>
    <w:rsid w:val="00D82235"/>
    <w:rsid w:val="00D85E53"/>
    <w:rsid w:val="00D97DB9"/>
    <w:rsid w:val="00DC2C18"/>
    <w:rsid w:val="00DC3CCB"/>
    <w:rsid w:val="00DD40B1"/>
    <w:rsid w:val="00DE4A50"/>
    <w:rsid w:val="00DE5EA7"/>
    <w:rsid w:val="00DF3BAD"/>
    <w:rsid w:val="00E14087"/>
    <w:rsid w:val="00E21FDD"/>
    <w:rsid w:val="00E228FB"/>
    <w:rsid w:val="00E2630A"/>
    <w:rsid w:val="00E359BB"/>
    <w:rsid w:val="00E42711"/>
    <w:rsid w:val="00E47692"/>
    <w:rsid w:val="00E63C77"/>
    <w:rsid w:val="00E70FAA"/>
    <w:rsid w:val="00E71729"/>
    <w:rsid w:val="00E76ACE"/>
    <w:rsid w:val="00E82B8D"/>
    <w:rsid w:val="00E8764B"/>
    <w:rsid w:val="00EB1716"/>
    <w:rsid w:val="00EB30AD"/>
    <w:rsid w:val="00EB3CA3"/>
    <w:rsid w:val="00EC022A"/>
    <w:rsid w:val="00EC5A87"/>
    <w:rsid w:val="00ED628A"/>
    <w:rsid w:val="00EE0AE6"/>
    <w:rsid w:val="00EE2153"/>
    <w:rsid w:val="00EE36F9"/>
    <w:rsid w:val="00EE4429"/>
    <w:rsid w:val="00EF429C"/>
    <w:rsid w:val="00EF682A"/>
    <w:rsid w:val="00F12EE9"/>
    <w:rsid w:val="00F14789"/>
    <w:rsid w:val="00F16D99"/>
    <w:rsid w:val="00F1714E"/>
    <w:rsid w:val="00F23CAA"/>
    <w:rsid w:val="00F3199F"/>
    <w:rsid w:val="00F44FD3"/>
    <w:rsid w:val="00F456D9"/>
    <w:rsid w:val="00F51407"/>
    <w:rsid w:val="00F55364"/>
    <w:rsid w:val="00F745E9"/>
    <w:rsid w:val="00F80485"/>
    <w:rsid w:val="00F851FB"/>
    <w:rsid w:val="00F87D3F"/>
    <w:rsid w:val="00F923BA"/>
    <w:rsid w:val="00FA1A5A"/>
    <w:rsid w:val="00FB33C5"/>
    <w:rsid w:val="00FB33FC"/>
    <w:rsid w:val="00FC705F"/>
    <w:rsid w:val="00FC7FB7"/>
    <w:rsid w:val="00FD0FF0"/>
    <w:rsid w:val="00FD766B"/>
    <w:rsid w:val="00FF2A4C"/>
    <w:rsid w:val="00FF405D"/>
  </w:rsids>
  <m:mathPr>
    <m:mathFont m:val="Cambria Math"/>
    <m:brkBin m:val="before"/>
    <m:brkBinSub m:val="--"/>
    <m:smallFrac m:val="0"/>
    <m:dispDef/>
    <m:lMargin m:val="0"/>
    <m:rMargin m:val="0"/>
    <m:defJc m:val="centerGroup"/>
    <m:wrapIndent m:val="1440"/>
    <m:intLim m:val="subSup"/>
    <m:naryLim m:val="undOvr"/>
  </m:mathPr>
  <w:themeFontLang w:val="fr-L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46EB3ED9"/>
  <w15:docId w15:val="{CCEEF51F-921E-481A-A577-A066AC693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683"/>
    <w:rPr>
      <w:sz w:val="24"/>
      <w:szCs w:val="24"/>
      <w:lang w:val="fr-CH"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3">
    <w:name w:val="Body Text Indent 3"/>
    <w:basedOn w:val="Normal"/>
    <w:rsid w:val="00EC022A"/>
    <w:pPr>
      <w:overflowPunct w:val="0"/>
      <w:autoSpaceDE w:val="0"/>
      <w:autoSpaceDN w:val="0"/>
      <w:adjustRightInd w:val="0"/>
      <w:spacing w:after="120"/>
      <w:ind w:left="283"/>
      <w:textAlignment w:val="baseline"/>
    </w:pPr>
    <w:rPr>
      <w:rFonts w:ascii="Arial" w:hAnsi="Arial"/>
      <w:sz w:val="16"/>
      <w:szCs w:val="16"/>
      <w:lang w:val="fr-FR" w:eastAsia="fr-FR"/>
    </w:rPr>
  </w:style>
  <w:style w:type="character" w:styleId="Lienhypertexte">
    <w:name w:val="Hyperlink"/>
    <w:basedOn w:val="Policepardfaut"/>
    <w:rsid w:val="00873279"/>
    <w:rPr>
      <w:color w:val="0000FF"/>
      <w:u w:val="single"/>
    </w:rPr>
  </w:style>
  <w:style w:type="paragraph" w:styleId="NormalWeb">
    <w:name w:val="Normal (Web)"/>
    <w:basedOn w:val="Normal"/>
    <w:uiPriority w:val="99"/>
    <w:rsid w:val="00873279"/>
    <w:pPr>
      <w:spacing w:before="100" w:beforeAutospacing="1" w:after="100" w:afterAutospacing="1"/>
    </w:pPr>
  </w:style>
  <w:style w:type="paragraph" w:styleId="Textedebulles">
    <w:name w:val="Balloon Text"/>
    <w:basedOn w:val="Normal"/>
    <w:semiHidden/>
    <w:rsid w:val="0003231A"/>
    <w:rPr>
      <w:rFonts w:ascii="Tahoma" w:hAnsi="Tahoma" w:cs="Tahoma"/>
      <w:sz w:val="16"/>
      <w:szCs w:val="16"/>
    </w:rPr>
  </w:style>
  <w:style w:type="paragraph" w:styleId="Paragraphedeliste">
    <w:name w:val="List Paragraph"/>
    <w:basedOn w:val="Normal"/>
    <w:uiPriority w:val="34"/>
    <w:qFormat/>
    <w:rsid w:val="005B4921"/>
    <w:pPr>
      <w:ind w:left="720"/>
      <w:contextualSpacing/>
    </w:pPr>
  </w:style>
  <w:style w:type="paragraph" w:styleId="En-tte">
    <w:name w:val="header"/>
    <w:basedOn w:val="Normal"/>
    <w:link w:val="En-tteCar"/>
    <w:uiPriority w:val="99"/>
    <w:unhideWhenUsed/>
    <w:rsid w:val="005A4A34"/>
    <w:pPr>
      <w:tabs>
        <w:tab w:val="center" w:pos="4536"/>
        <w:tab w:val="right" w:pos="9072"/>
      </w:tabs>
    </w:pPr>
  </w:style>
  <w:style w:type="character" w:customStyle="1" w:styleId="En-tteCar">
    <w:name w:val="En-tête Car"/>
    <w:basedOn w:val="Policepardfaut"/>
    <w:link w:val="En-tte"/>
    <w:uiPriority w:val="99"/>
    <w:rsid w:val="005A4A34"/>
    <w:rPr>
      <w:sz w:val="24"/>
      <w:szCs w:val="24"/>
      <w:lang w:val="fr-CH" w:eastAsia="fr-CH"/>
    </w:rPr>
  </w:style>
  <w:style w:type="paragraph" w:styleId="Pieddepage">
    <w:name w:val="footer"/>
    <w:basedOn w:val="Normal"/>
    <w:link w:val="PieddepageCar"/>
    <w:uiPriority w:val="99"/>
    <w:unhideWhenUsed/>
    <w:rsid w:val="005A4A34"/>
    <w:pPr>
      <w:tabs>
        <w:tab w:val="center" w:pos="4536"/>
        <w:tab w:val="right" w:pos="9072"/>
      </w:tabs>
    </w:pPr>
  </w:style>
  <w:style w:type="character" w:customStyle="1" w:styleId="PieddepageCar">
    <w:name w:val="Pied de page Car"/>
    <w:basedOn w:val="Policepardfaut"/>
    <w:link w:val="Pieddepage"/>
    <w:uiPriority w:val="99"/>
    <w:rsid w:val="005A4A34"/>
    <w:rPr>
      <w:sz w:val="24"/>
      <w:szCs w:val="24"/>
      <w:lang w:val="fr-CH" w:eastAsia="fr-CH"/>
    </w:rPr>
  </w:style>
  <w:style w:type="paragraph" w:styleId="Titre">
    <w:name w:val="Title"/>
    <w:basedOn w:val="Normal"/>
    <w:next w:val="Normal"/>
    <w:link w:val="TitreCar"/>
    <w:uiPriority w:val="10"/>
    <w:qFormat/>
    <w:rsid w:val="005A4A34"/>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A4A34"/>
    <w:rPr>
      <w:rFonts w:asciiTheme="majorHAnsi" w:eastAsiaTheme="majorEastAsia" w:hAnsiTheme="majorHAnsi" w:cstheme="majorBidi"/>
      <w:spacing w:val="-10"/>
      <w:kern w:val="28"/>
      <w:sz w:val="56"/>
      <w:szCs w:val="56"/>
      <w:lang w:val="fr-CH" w:eastAsia="fr-CH"/>
    </w:rPr>
  </w:style>
  <w:style w:type="paragraph" w:styleId="Corpsdetexte">
    <w:name w:val="Body Text"/>
    <w:basedOn w:val="Normal"/>
    <w:link w:val="CorpsdetexteCar"/>
    <w:uiPriority w:val="99"/>
    <w:semiHidden/>
    <w:unhideWhenUsed/>
    <w:rsid w:val="004B6F3A"/>
    <w:pPr>
      <w:spacing w:after="120"/>
    </w:pPr>
  </w:style>
  <w:style w:type="character" w:customStyle="1" w:styleId="CorpsdetexteCar">
    <w:name w:val="Corps de texte Car"/>
    <w:basedOn w:val="Policepardfaut"/>
    <w:link w:val="Corpsdetexte"/>
    <w:uiPriority w:val="99"/>
    <w:semiHidden/>
    <w:rsid w:val="004B6F3A"/>
    <w:rPr>
      <w:sz w:val="24"/>
      <w:szCs w:val="24"/>
      <w:lang w:val="fr-CH" w:eastAsia="fr-CH"/>
    </w:rPr>
  </w:style>
  <w:style w:type="character" w:styleId="Mentionnonrsolue">
    <w:name w:val="Unresolved Mention"/>
    <w:basedOn w:val="Policepardfaut"/>
    <w:uiPriority w:val="99"/>
    <w:semiHidden/>
    <w:unhideWhenUsed/>
    <w:rsid w:val="002F00D3"/>
    <w:rPr>
      <w:color w:val="605E5C"/>
      <w:shd w:val="clear" w:color="auto" w:fill="E1DFDD"/>
    </w:rPr>
  </w:style>
  <w:style w:type="character" w:styleId="Lienhypertextesuivivisit">
    <w:name w:val="FollowedHyperlink"/>
    <w:basedOn w:val="Policepardfaut"/>
    <w:uiPriority w:val="99"/>
    <w:semiHidden/>
    <w:unhideWhenUsed/>
    <w:rsid w:val="006858F6"/>
    <w:rPr>
      <w:color w:val="800080" w:themeColor="followedHyperlink"/>
      <w:u w:val="single"/>
    </w:rPr>
  </w:style>
  <w:style w:type="paragraph" w:styleId="Rvision">
    <w:name w:val="Revision"/>
    <w:hidden/>
    <w:uiPriority w:val="99"/>
    <w:semiHidden/>
    <w:rsid w:val="00BB7C1D"/>
    <w:rPr>
      <w:sz w:val="24"/>
      <w:szCs w:val="24"/>
      <w:lang w:val="fr-CH" w:eastAsia="fr-CH"/>
    </w:rPr>
  </w:style>
  <w:style w:type="character" w:styleId="Marquedecommentaire">
    <w:name w:val="annotation reference"/>
    <w:basedOn w:val="Policepardfaut"/>
    <w:uiPriority w:val="99"/>
    <w:semiHidden/>
    <w:unhideWhenUsed/>
    <w:rsid w:val="00EB3CA3"/>
    <w:rPr>
      <w:sz w:val="16"/>
      <w:szCs w:val="16"/>
    </w:rPr>
  </w:style>
  <w:style w:type="paragraph" w:styleId="Commentaire">
    <w:name w:val="annotation text"/>
    <w:basedOn w:val="Normal"/>
    <w:link w:val="CommentaireCar"/>
    <w:uiPriority w:val="99"/>
    <w:unhideWhenUsed/>
    <w:rsid w:val="00EB3CA3"/>
    <w:rPr>
      <w:sz w:val="20"/>
      <w:szCs w:val="20"/>
    </w:rPr>
  </w:style>
  <w:style w:type="character" w:customStyle="1" w:styleId="CommentaireCar">
    <w:name w:val="Commentaire Car"/>
    <w:basedOn w:val="Policepardfaut"/>
    <w:link w:val="Commentaire"/>
    <w:uiPriority w:val="99"/>
    <w:rsid w:val="00EB3CA3"/>
    <w:rPr>
      <w:lang w:val="fr-CH" w:eastAsia="fr-CH"/>
    </w:rPr>
  </w:style>
  <w:style w:type="paragraph" w:styleId="Objetducommentaire">
    <w:name w:val="annotation subject"/>
    <w:basedOn w:val="Commentaire"/>
    <w:next w:val="Commentaire"/>
    <w:link w:val="ObjetducommentaireCar"/>
    <w:uiPriority w:val="99"/>
    <w:semiHidden/>
    <w:unhideWhenUsed/>
    <w:rsid w:val="00EB3CA3"/>
    <w:rPr>
      <w:b/>
      <w:bCs/>
    </w:rPr>
  </w:style>
  <w:style w:type="character" w:customStyle="1" w:styleId="ObjetducommentaireCar">
    <w:name w:val="Objet du commentaire Car"/>
    <w:basedOn w:val="CommentaireCar"/>
    <w:link w:val="Objetducommentaire"/>
    <w:uiPriority w:val="99"/>
    <w:semiHidden/>
    <w:rsid w:val="00EB3CA3"/>
    <w:rPr>
      <w:b/>
      <w:bCs/>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11219">
      <w:bodyDiv w:val="1"/>
      <w:marLeft w:val="0"/>
      <w:marRight w:val="0"/>
      <w:marTop w:val="0"/>
      <w:marBottom w:val="0"/>
      <w:divBdr>
        <w:top w:val="none" w:sz="0" w:space="0" w:color="auto"/>
        <w:left w:val="none" w:sz="0" w:space="0" w:color="auto"/>
        <w:bottom w:val="none" w:sz="0" w:space="0" w:color="auto"/>
        <w:right w:val="none" w:sz="0" w:space="0" w:color="auto"/>
      </w:divBdr>
    </w:div>
    <w:div w:id="175967339">
      <w:bodyDiv w:val="1"/>
      <w:marLeft w:val="0"/>
      <w:marRight w:val="0"/>
      <w:marTop w:val="0"/>
      <w:marBottom w:val="0"/>
      <w:divBdr>
        <w:top w:val="none" w:sz="0" w:space="0" w:color="auto"/>
        <w:left w:val="none" w:sz="0" w:space="0" w:color="auto"/>
        <w:bottom w:val="none" w:sz="0" w:space="0" w:color="auto"/>
        <w:right w:val="none" w:sz="0" w:space="0" w:color="auto"/>
      </w:divBdr>
    </w:div>
    <w:div w:id="475339443">
      <w:bodyDiv w:val="1"/>
      <w:marLeft w:val="0"/>
      <w:marRight w:val="0"/>
      <w:marTop w:val="0"/>
      <w:marBottom w:val="0"/>
      <w:divBdr>
        <w:top w:val="none" w:sz="0" w:space="0" w:color="auto"/>
        <w:left w:val="none" w:sz="0" w:space="0" w:color="auto"/>
        <w:bottom w:val="none" w:sz="0" w:space="0" w:color="auto"/>
        <w:right w:val="none" w:sz="0" w:space="0" w:color="auto"/>
      </w:divBdr>
    </w:div>
    <w:div w:id="511184021">
      <w:bodyDiv w:val="1"/>
      <w:marLeft w:val="0"/>
      <w:marRight w:val="0"/>
      <w:marTop w:val="0"/>
      <w:marBottom w:val="0"/>
      <w:divBdr>
        <w:top w:val="none" w:sz="0" w:space="0" w:color="auto"/>
        <w:left w:val="none" w:sz="0" w:space="0" w:color="auto"/>
        <w:bottom w:val="none" w:sz="0" w:space="0" w:color="auto"/>
        <w:right w:val="none" w:sz="0" w:space="0" w:color="auto"/>
      </w:divBdr>
    </w:div>
    <w:div w:id="615329308">
      <w:bodyDiv w:val="1"/>
      <w:marLeft w:val="0"/>
      <w:marRight w:val="0"/>
      <w:marTop w:val="0"/>
      <w:marBottom w:val="0"/>
      <w:divBdr>
        <w:top w:val="none" w:sz="0" w:space="0" w:color="auto"/>
        <w:left w:val="none" w:sz="0" w:space="0" w:color="auto"/>
        <w:bottom w:val="none" w:sz="0" w:space="0" w:color="auto"/>
        <w:right w:val="none" w:sz="0" w:space="0" w:color="auto"/>
      </w:divBdr>
    </w:div>
    <w:div w:id="821963865">
      <w:bodyDiv w:val="1"/>
      <w:marLeft w:val="0"/>
      <w:marRight w:val="0"/>
      <w:marTop w:val="0"/>
      <w:marBottom w:val="0"/>
      <w:divBdr>
        <w:top w:val="none" w:sz="0" w:space="0" w:color="auto"/>
        <w:left w:val="none" w:sz="0" w:space="0" w:color="auto"/>
        <w:bottom w:val="none" w:sz="0" w:space="0" w:color="auto"/>
        <w:right w:val="none" w:sz="0" w:space="0" w:color="auto"/>
      </w:divBdr>
    </w:div>
    <w:div w:id="851189047">
      <w:bodyDiv w:val="1"/>
      <w:marLeft w:val="0"/>
      <w:marRight w:val="0"/>
      <w:marTop w:val="0"/>
      <w:marBottom w:val="0"/>
      <w:divBdr>
        <w:top w:val="none" w:sz="0" w:space="0" w:color="auto"/>
        <w:left w:val="none" w:sz="0" w:space="0" w:color="auto"/>
        <w:bottom w:val="none" w:sz="0" w:space="0" w:color="auto"/>
        <w:right w:val="none" w:sz="0" w:space="0" w:color="auto"/>
      </w:divBdr>
    </w:div>
    <w:div w:id="960067055">
      <w:bodyDiv w:val="1"/>
      <w:marLeft w:val="0"/>
      <w:marRight w:val="0"/>
      <w:marTop w:val="0"/>
      <w:marBottom w:val="0"/>
      <w:divBdr>
        <w:top w:val="none" w:sz="0" w:space="0" w:color="auto"/>
        <w:left w:val="none" w:sz="0" w:space="0" w:color="auto"/>
        <w:bottom w:val="none" w:sz="0" w:space="0" w:color="auto"/>
        <w:right w:val="none" w:sz="0" w:space="0" w:color="auto"/>
      </w:divBdr>
    </w:div>
    <w:div w:id="1302417770">
      <w:bodyDiv w:val="1"/>
      <w:marLeft w:val="0"/>
      <w:marRight w:val="0"/>
      <w:marTop w:val="0"/>
      <w:marBottom w:val="0"/>
      <w:divBdr>
        <w:top w:val="none" w:sz="0" w:space="0" w:color="auto"/>
        <w:left w:val="none" w:sz="0" w:space="0" w:color="auto"/>
        <w:bottom w:val="none" w:sz="0" w:space="0" w:color="auto"/>
        <w:right w:val="none" w:sz="0" w:space="0" w:color="auto"/>
      </w:divBdr>
    </w:div>
    <w:div w:id="1741176796">
      <w:bodyDiv w:val="1"/>
      <w:marLeft w:val="0"/>
      <w:marRight w:val="0"/>
      <w:marTop w:val="0"/>
      <w:marBottom w:val="0"/>
      <w:divBdr>
        <w:top w:val="none" w:sz="0" w:space="0" w:color="auto"/>
        <w:left w:val="none" w:sz="0" w:space="0" w:color="auto"/>
        <w:bottom w:val="none" w:sz="0" w:space="0" w:color="auto"/>
        <w:right w:val="none" w:sz="0" w:space="0" w:color="auto"/>
      </w:divBdr>
    </w:div>
    <w:div w:id="1763795665">
      <w:bodyDiv w:val="1"/>
      <w:marLeft w:val="0"/>
      <w:marRight w:val="0"/>
      <w:marTop w:val="0"/>
      <w:marBottom w:val="0"/>
      <w:divBdr>
        <w:top w:val="none" w:sz="0" w:space="0" w:color="auto"/>
        <w:left w:val="none" w:sz="0" w:space="0" w:color="auto"/>
        <w:bottom w:val="none" w:sz="0" w:space="0" w:color="auto"/>
        <w:right w:val="none" w:sz="0" w:space="0" w:color="auto"/>
      </w:divBdr>
    </w:div>
    <w:div w:id="1890536074">
      <w:bodyDiv w:val="1"/>
      <w:marLeft w:val="0"/>
      <w:marRight w:val="0"/>
      <w:marTop w:val="0"/>
      <w:marBottom w:val="0"/>
      <w:divBdr>
        <w:top w:val="none" w:sz="0" w:space="0" w:color="auto"/>
        <w:left w:val="none" w:sz="0" w:space="0" w:color="auto"/>
        <w:bottom w:val="none" w:sz="0" w:space="0" w:color="auto"/>
        <w:right w:val="none" w:sz="0" w:space="0" w:color="auto"/>
      </w:divBdr>
    </w:div>
    <w:div w:id="191400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oov.lu/fr" TargetMode="External"/><Relationship Id="rId13" Type="http://schemas.openxmlformats.org/officeDocument/2006/relationships/hyperlink" Target="mailto:marketing-communication@foyer.l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moov.lu/f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eting-communication@foyer.lu" TargetMode="External"/><Relationship Id="rId5" Type="http://schemas.openxmlformats.org/officeDocument/2006/relationships/webSettings" Target="webSettings.xml"/><Relationship Id="rId15" Type="http://schemas.openxmlformats.org/officeDocument/2006/relationships/hyperlink" Target="mailto:marketing-communication@foyer.lu" TargetMode="External"/><Relationship Id="rId23" Type="http://schemas.openxmlformats.org/officeDocument/2006/relationships/theme" Target="theme/theme1.xml"/><Relationship Id="rId10" Type="http://schemas.openxmlformats.org/officeDocument/2006/relationships/hyperlink" Target="https://www.foyer.lu/fr/action-marketing/concours/moo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moov.lu/fr/" TargetMode="External"/><Relationship Id="rId14" Type="http://schemas.openxmlformats.org/officeDocument/2006/relationships/hyperlink" Target="mailto:contact@foyer.l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64AD5-07B3-40A4-952F-235D4AA63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1600</Words>
  <Characters>8943</Characters>
  <Application>Microsoft Office Word</Application>
  <DocSecurity>4</DocSecurity>
  <Lines>74</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Le Foyer</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LLA</dc:creator>
  <cp:lastModifiedBy>Jacky (Etude Geoffrey GALLÉ)</cp:lastModifiedBy>
  <cp:revision>2</cp:revision>
  <cp:lastPrinted>2019-01-25T06:57:00Z</cp:lastPrinted>
  <dcterms:created xsi:type="dcterms:W3CDTF">2025-05-06T12:29:00Z</dcterms:created>
  <dcterms:modified xsi:type="dcterms:W3CDTF">2025-05-06T12:29:00Z</dcterms:modified>
</cp:coreProperties>
</file>